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3A2420" w:rsidP="00E856B8">
      <w:pPr>
        <w:ind w:left="-567" w:right="-23"/>
      </w:pPr>
      <w:r>
        <w:rPr>
          <w:noProof/>
          <w:lang w:eastAsia="en-AU"/>
        </w:rPr>
        <w:drawing>
          <wp:anchor distT="0" distB="0" distL="114300" distR="114300" simplePos="0" relativeHeight="251706368" behindDoc="0" locked="0" layoutInCell="1" allowOverlap="1">
            <wp:simplePos x="0" y="0"/>
            <wp:positionH relativeFrom="column">
              <wp:posOffset>8434705</wp:posOffset>
            </wp:positionH>
            <wp:positionV relativeFrom="paragraph">
              <wp:posOffset>-257175</wp:posOffset>
            </wp:positionV>
            <wp:extent cx="1104900" cy="9144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2DE8" w:rsidRPr="002446A1">
        <w:rPr>
          <w:noProof/>
          <w:lang w:eastAsia="en-AU"/>
        </w:rPr>
        <mc:AlternateContent>
          <mc:Choice Requires="wps">
            <w:drawing>
              <wp:anchor distT="0" distB="0" distL="114300" distR="114300" simplePos="0" relativeHeight="251666432" behindDoc="0" locked="0" layoutInCell="1" allowOverlap="1" wp14:anchorId="4A762D1D" wp14:editId="32AD7B91">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411A6" w:rsidRPr="00682DE8" w:rsidRDefault="006411A6" w:rsidP="00682DE8">
                            <w:pPr>
                              <w:rPr>
                                <w:rFonts w:ascii="Arial" w:hAnsi="Arial" w:cs="Arial"/>
                                <w:sz w:val="48"/>
                                <w:szCs w:val="48"/>
                              </w:rPr>
                            </w:pPr>
                            <w:r>
                              <w:rPr>
                                <w:rFonts w:ascii="Arial" w:hAnsi="Arial" w:cs="Arial"/>
                                <w:b/>
                                <w:color w:val="000000" w:themeColor="text1"/>
                                <w:sz w:val="48"/>
                                <w:szCs w:val="48"/>
                              </w:rPr>
                              <w:t>Bodalla Public School 1272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411A6" w:rsidRPr="00682DE8" w:rsidRDefault="006411A6" w:rsidP="00682DE8">
                      <w:pPr>
                        <w:rPr>
                          <w:rFonts w:ascii="Arial" w:hAnsi="Arial" w:cs="Arial"/>
                          <w:sz w:val="48"/>
                          <w:szCs w:val="48"/>
                        </w:rPr>
                      </w:pPr>
                      <w:r>
                        <w:rPr>
                          <w:rFonts w:ascii="Arial" w:hAnsi="Arial" w:cs="Arial"/>
                          <w:b/>
                          <w:color w:val="000000" w:themeColor="text1"/>
                          <w:sz w:val="48"/>
                          <w:szCs w:val="48"/>
                        </w:rPr>
                        <w:t>Bodalla Public School 1272</w:t>
                      </w:r>
                    </w:p>
                  </w:txbxContent>
                </v:textbox>
              </v:shape>
            </w:pict>
          </mc:Fallback>
        </mc:AlternateContent>
      </w:r>
    </w:p>
    <w:p w:rsidR="005F0AA2" w:rsidRDefault="005F0AA2"/>
    <w:p w:rsidR="00AE3DAB" w:rsidRDefault="00AE3DAB"/>
    <w:p w:rsidR="00664F45" w:rsidRDefault="000D3F39" w:rsidP="00AE3DA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370.5pt">
            <v:imagedata r:id="rId10" o:title="Lynne 3 (1)"/>
          </v:shape>
        </w:pict>
      </w:r>
    </w:p>
    <w:p w:rsidR="00664F45" w:rsidRDefault="00236C53">
      <w:pPr>
        <w:sectPr w:rsidR="00664F45" w:rsidSect="009B0B3E">
          <w:headerReference w:type="even" r:id="rId11"/>
          <w:headerReference w:type="default" r:id="rId12"/>
          <w:footerReference w:type="default" r:id="rId13"/>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ED4F10" w:rsidRDefault="00ED4F10" w:rsidP="00ED4F10">
            <w:pPr>
              <w:spacing w:line="360" w:lineRule="auto"/>
              <w:rPr>
                <w:rFonts w:ascii="Arial" w:hAnsi="Arial" w:cs="Arial"/>
                <w:b/>
                <w:sz w:val="18"/>
                <w:szCs w:val="18"/>
              </w:rPr>
            </w:pPr>
          </w:p>
          <w:p w:rsidR="001D4B0C" w:rsidRPr="00ED4F10" w:rsidRDefault="00FF5B60" w:rsidP="00ED4F10">
            <w:pPr>
              <w:spacing w:line="360" w:lineRule="auto"/>
              <w:rPr>
                <w:rFonts w:ascii="Arial" w:hAnsi="Arial" w:cs="Arial"/>
                <w:b/>
                <w:sz w:val="18"/>
                <w:szCs w:val="18"/>
              </w:rPr>
            </w:pPr>
            <w:r w:rsidRPr="00ED4F10">
              <w:rPr>
                <w:rFonts w:ascii="Arial" w:hAnsi="Arial" w:cs="Arial"/>
                <w:b/>
                <w:sz w:val="18"/>
                <w:szCs w:val="18"/>
              </w:rPr>
              <w:t>Bodalla Public School is committed to providing high quality educational programs within an inclusive, respectful and caring environment.</w:t>
            </w:r>
          </w:p>
          <w:p w:rsidR="00FF5B60" w:rsidRPr="00ED4F10" w:rsidRDefault="00FF5B60" w:rsidP="00ED4F10">
            <w:pPr>
              <w:spacing w:line="360" w:lineRule="auto"/>
              <w:rPr>
                <w:rFonts w:ascii="Arial" w:hAnsi="Arial" w:cs="Arial"/>
                <w:b/>
                <w:sz w:val="18"/>
                <w:szCs w:val="18"/>
              </w:rPr>
            </w:pPr>
            <w:r w:rsidRPr="00ED4F10">
              <w:rPr>
                <w:rFonts w:ascii="Arial" w:hAnsi="Arial" w:cs="Arial"/>
                <w:b/>
                <w:sz w:val="18"/>
                <w:szCs w:val="18"/>
              </w:rPr>
              <w:t>We support students as they aim for continued improvement in their academic, physical, emotional and spiritual development in the pursuit of personal excellence.</w:t>
            </w:r>
          </w:p>
          <w:p w:rsidR="001D4B0C" w:rsidRDefault="00811BDF" w:rsidP="001D4B0C">
            <w:pPr>
              <w:rPr>
                <w:rFonts w:ascii="Arial" w:hAnsi="Arial" w:cs="Arial"/>
                <w:sz w:val="18"/>
                <w:szCs w:val="18"/>
              </w:rPr>
            </w:pPr>
            <w:r>
              <w:rPr>
                <w:noProof/>
                <w:lang w:eastAsia="en-AU"/>
              </w:rPr>
              <w:drawing>
                <wp:anchor distT="0" distB="0" distL="114300" distR="114300" simplePos="0" relativeHeight="251707392" behindDoc="0" locked="0" layoutInCell="1" allowOverlap="1">
                  <wp:simplePos x="0" y="0"/>
                  <wp:positionH relativeFrom="column">
                    <wp:posOffset>535940</wp:posOffset>
                  </wp:positionH>
                  <wp:positionV relativeFrom="paragraph">
                    <wp:posOffset>-3810</wp:posOffset>
                  </wp:positionV>
                  <wp:extent cx="2324100" cy="1743075"/>
                  <wp:effectExtent l="0" t="0" r="0" b="9525"/>
                  <wp:wrapNone/>
                  <wp:docPr id="4" name="Picture 4" descr="C:\Users\ltakacs1\AppData\Local\Microsoft\Windows\Temporary Internet Files\Content.Word\P10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kacs1\AppData\Local\Microsoft\Windows\Temporary Internet Files\Content.Word\P10104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7537" cy="17456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7824" w:rsidRDefault="002F7824" w:rsidP="001D4B0C">
            <w:pPr>
              <w:rPr>
                <w:rFonts w:ascii="Arial" w:hAnsi="Arial" w:cs="Arial"/>
                <w:sz w:val="18"/>
                <w:szCs w:val="18"/>
              </w:rPr>
            </w:pPr>
          </w:p>
          <w:p w:rsidR="002F7824" w:rsidRDefault="002F7824" w:rsidP="001D4B0C">
            <w:pPr>
              <w:rPr>
                <w:rFonts w:ascii="Arial" w:hAnsi="Arial" w:cs="Arial"/>
                <w:sz w:val="18"/>
                <w:szCs w:val="18"/>
              </w:rPr>
            </w:pPr>
          </w:p>
          <w:p w:rsidR="002F7824" w:rsidRDefault="002F7824" w:rsidP="001D4B0C">
            <w:pPr>
              <w:rPr>
                <w:rFonts w:ascii="Arial" w:hAnsi="Arial" w:cs="Arial"/>
                <w:sz w:val="18"/>
                <w:szCs w:val="18"/>
              </w:rPr>
            </w:pPr>
          </w:p>
          <w:p w:rsidR="002F7824" w:rsidRPr="001D4B0C" w:rsidRDefault="000D3F39" w:rsidP="001D4B0C">
            <w:pPr>
              <w:rPr>
                <w:rFonts w:ascii="Arial" w:hAnsi="Arial" w:cs="Arial"/>
                <w:sz w:val="18"/>
                <w:szCs w:val="18"/>
              </w:rPr>
            </w:pPr>
            <w:r>
              <w:rPr>
                <w:noProof/>
              </w:rPr>
              <w:pict>
                <v:shape id="_x0000_s1026" type="#_x0000_t75" style="position:absolute;margin-left:-.25pt;margin-top:110.55pt;width:183pt;height:137.25pt;z-index:251705344;mso-position-horizontal-relative:text;mso-position-vertical-relative:text">
                  <v:imagedata r:id="rId15" o:title="Ministers2"/>
                </v:shape>
              </w:pict>
            </w: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FF5B60" w:rsidP="003302B2">
            <w:pPr>
              <w:rPr>
                <w:rFonts w:ascii="Arial" w:hAnsi="Arial" w:cs="Arial"/>
                <w:b/>
                <w:sz w:val="18"/>
                <w:szCs w:val="18"/>
              </w:rPr>
            </w:pPr>
            <w:r w:rsidRPr="00ED4F10">
              <w:rPr>
                <w:rFonts w:ascii="Arial" w:hAnsi="Arial" w:cs="Arial"/>
                <w:b/>
                <w:sz w:val="18"/>
                <w:szCs w:val="18"/>
              </w:rPr>
              <w:t>Bodalla Public School is a small school in a rural setting, with beautiful spacious grounds and modern school facilities. These include technologically enhanced learning spaces, specialist Literacy and Numeracy Centres, outdoor learning areas, a dedicated art studio, multi-purpose assembly hall, extensive playing fields and shaded play areas.</w:t>
            </w:r>
          </w:p>
          <w:p w:rsidR="003302B2" w:rsidRDefault="003302B2" w:rsidP="003302B2">
            <w:pPr>
              <w:rPr>
                <w:rFonts w:ascii="Arial" w:hAnsi="Arial" w:cs="Arial"/>
                <w:b/>
                <w:sz w:val="18"/>
                <w:szCs w:val="18"/>
              </w:rPr>
            </w:pPr>
          </w:p>
          <w:p w:rsidR="003302B2" w:rsidRDefault="00271114" w:rsidP="003302B2">
            <w:pPr>
              <w:rPr>
                <w:rFonts w:ascii="Arial" w:hAnsi="Arial" w:cs="Arial"/>
                <w:sz w:val="18"/>
                <w:szCs w:val="18"/>
              </w:rPr>
            </w:pPr>
            <w:r>
              <w:rPr>
                <w:rFonts w:ascii="Arial" w:hAnsi="Arial" w:cs="Arial"/>
                <w:sz w:val="18"/>
                <w:szCs w:val="18"/>
              </w:rPr>
              <w:t>Enrolment in 2016</w:t>
            </w:r>
            <w:r w:rsidR="003302B2">
              <w:rPr>
                <w:rFonts w:ascii="Arial" w:hAnsi="Arial" w:cs="Arial"/>
                <w:sz w:val="18"/>
                <w:szCs w:val="18"/>
              </w:rPr>
              <w:t xml:space="preserve"> </w:t>
            </w:r>
            <w:r>
              <w:rPr>
                <w:rFonts w:ascii="Arial" w:hAnsi="Arial" w:cs="Arial"/>
                <w:sz w:val="18"/>
                <w:szCs w:val="18"/>
              </w:rPr>
              <w:t>is</w:t>
            </w:r>
            <w:r w:rsidR="003302B2">
              <w:rPr>
                <w:rFonts w:ascii="Arial" w:hAnsi="Arial" w:cs="Arial"/>
                <w:sz w:val="18"/>
                <w:szCs w:val="18"/>
              </w:rPr>
              <w:t xml:space="preserve"> </w:t>
            </w:r>
            <w:r>
              <w:rPr>
                <w:rFonts w:ascii="Arial" w:hAnsi="Arial" w:cs="Arial"/>
                <w:sz w:val="18"/>
                <w:szCs w:val="18"/>
              </w:rPr>
              <w:t>93</w:t>
            </w:r>
            <w:r w:rsidR="003302B2">
              <w:rPr>
                <w:rFonts w:ascii="Arial" w:hAnsi="Arial" w:cs="Arial"/>
                <w:sz w:val="18"/>
                <w:szCs w:val="18"/>
              </w:rPr>
              <w:t>, remaining steady</w:t>
            </w:r>
            <w:r w:rsidR="00B42FD1">
              <w:rPr>
                <w:rFonts w:ascii="Arial" w:hAnsi="Arial" w:cs="Arial"/>
                <w:sz w:val="18"/>
                <w:szCs w:val="18"/>
              </w:rPr>
              <w:t xml:space="preserve"> for the first time in 6 years. </w:t>
            </w:r>
            <w:r w:rsidR="003302B2">
              <w:rPr>
                <w:rFonts w:ascii="Arial" w:hAnsi="Arial" w:cs="Arial"/>
                <w:sz w:val="18"/>
                <w:szCs w:val="18"/>
              </w:rPr>
              <w:t xml:space="preserve">The school’s suspension rate is excellent, with no </w:t>
            </w:r>
            <w:r>
              <w:rPr>
                <w:rFonts w:ascii="Arial" w:hAnsi="Arial" w:cs="Arial"/>
                <w:sz w:val="18"/>
                <w:szCs w:val="18"/>
              </w:rPr>
              <w:t>students being suspended in 2015</w:t>
            </w:r>
            <w:r w:rsidR="003302B2">
              <w:rPr>
                <w:rFonts w:ascii="Arial" w:hAnsi="Arial" w:cs="Arial"/>
                <w:sz w:val="18"/>
                <w:szCs w:val="18"/>
              </w:rPr>
              <w:t>. Students are cooperative and positive in their approach to learning and to each other.</w:t>
            </w:r>
            <w:r w:rsidR="00B42FD1">
              <w:rPr>
                <w:rFonts w:ascii="Arial" w:hAnsi="Arial" w:cs="Arial"/>
                <w:sz w:val="18"/>
                <w:szCs w:val="18"/>
              </w:rPr>
              <w:t xml:space="preserve"> </w:t>
            </w:r>
            <w:r w:rsidR="003302B2">
              <w:rPr>
                <w:rFonts w:ascii="Arial" w:hAnsi="Arial" w:cs="Arial"/>
                <w:sz w:val="18"/>
                <w:szCs w:val="18"/>
              </w:rPr>
              <w:t xml:space="preserve">The school is characterised by its inclusiveness of all students and </w:t>
            </w:r>
            <w:r w:rsidR="00CB0455">
              <w:rPr>
                <w:rFonts w:ascii="Arial" w:hAnsi="Arial" w:cs="Arial"/>
                <w:sz w:val="18"/>
                <w:szCs w:val="18"/>
              </w:rPr>
              <w:t>their</w:t>
            </w:r>
            <w:r w:rsidR="003302B2">
              <w:rPr>
                <w:rFonts w:ascii="Arial" w:hAnsi="Arial" w:cs="Arial"/>
                <w:sz w:val="18"/>
                <w:szCs w:val="18"/>
              </w:rPr>
              <w:t xml:space="preserve"> diverse backgrounds, including 30% Aboriginal students and two students identified with moderate to high support needs.</w:t>
            </w:r>
          </w:p>
          <w:p w:rsidR="003302B2" w:rsidRDefault="003302B2" w:rsidP="003302B2">
            <w:pPr>
              <w:rPr>
                <w:rFonts w:ascii="Arial" w:hAnsi="Arial" w:cs="Arial"/>
                <w:sz w:val="18"/>
                <w:szCs w:val="18"/>
              </w:rPr>
            </w:pPr>
          </w:p>
          <w:p w:rsidR="003302B2" w:rsidRPr="003302B2" w:rsidRDefault="003302B2" w:rsidP="003302B2">
            <w:pPr>
              <w:rPr>
                <w:rFonts w:ascii="Arial" w:hAnsi="Arial" w:cs="Arial"/>
                <w:sz w:val="18"/>
                <w:szCs w:val="18"/>
              </w:rPr>
            </w:pPr>
            <w:r>
              <w:rPr>
                <w:rFonts w:ascii="Arial" w:hAnsi="Arial" w:cs="Arial"/>
                <w:sz w:val="18"/>
                <w:szCs w:val="18"/>
              </w:rPr>
              <w:t xml:space="preserve">The students are active participants in school decision making through the incorporation of a School Parliament into the school system. Student voice is heard regularly through this interactive forum between all students, the Parliamentary Team, teachers and the </w:t>
            </w:r>
            <w:r w:rsidR="00B42FD1">
              <w:rPr>
                <w:rFonts w:ascii="Arial" w:hAnsi="Arial" w:cs="Arial"/>
                <w:sz w:val="18"/>
                <w:szCs w:val="18"/>
              </w:rPr>
              <w:t xml:space="preserve">Principal enabling </w:t>
            </w:r>
            <w:r w:rsidR="00CB3641">
              <w:rPr>
                <w:rFonts w:ascii="Arial" w:hAnsi="Arial" w:cs="Arial"/>
                <w:sz w:val="18"/>
                <w:szCs w:val="18"/>
              </w:rPr>
              <w:t xml:space="preserve">and promoting </w:t>
            </w:r>
            <w:r w:rsidR="00B42FD1">
              <w:rPr>
                <w:rFonts w:ascii="Arial" w:hAnsi="Arial" w:cs="Arial"/>
                <w:sz w:val="18"/>
                <w:szCs w:val="18"/>
              </w:rPr>
              <w:t>positive school action.</w:t>
            </w:r>
          </w:p>
          <w:p w:rsidR="001D4B0C" w:rsidRDefault="001D4B0C" w:rsidP="00A345F6">
            <w:pPr>
              <w:rPr>
                <w:rFonts w:ascii="Arial" w:hAnsi="Arial" w:cs="Arial"/>
                <w:sz w:val="18"/>
                <w:szCs w:val="18"/>
              </w:rPr>
            </w:pPr>
          </w:p>
          <w:p w:rsidR="003302B2" w:rsidRDefault="003302B2" w:rsidP="003302B2">
            <w:pPr>
              <w:rPr>
                <w:rFonts w:ascii="Arial" w:hAnsi="Arial" w:cs="Arial"/>
                <w:sz w:val="18"/>
                <w:szCs w:val="18"/>
              </w:rPr>
            </w:pPr>
            <w:proofErr w:type="spellStart"/>
            <w:r>
              <w:rPr>
                <w:rFonts w:ascii="Arial" w:hAnsi="Arial" w:cs="Arial"/>
                <w:sz w:val="18"/>
                <w:szCs w:val="18"/>
              </w:rPr>
              <w:t>Kindy</w:t>
            </w:r>
            <w:proofErr w:type="spellEnd"/>
            <w:r>
              <w:rPr>
                <w:rFonts w:ascii="Arial" w:hAnsi="Arial" w:cs="Arial"/>
                <w:sz w:val="18"/>
                <w:szCs w:val="18"/>
              </w:rPr>
              <w:t xml:space="preserve"> Start</w:t>
            </w:r>
            <w:r w:rsidR="005625D3">
              <w:rPr>
                <w:rFonts w:ascii="Arial" w:hAnsi="Arial" w:cs="Arial"/>
                <w:sz w:val="18"/>
                <w:szCs w:val="18"/>
              </w:rPr>
              <w:t xml:space="preserve"> and,</w:t>
            </w:r>
            <w:r>
              <w:rPr>
                <w:rFonts w:ascii="Arial" w:hAnsi="Arial" w:cs="Arial"/>
                <w:sz w:val="18"/>
                <w:szCs w:val="18"/>
              </w:rPr>
              <w:t xml:space="preserve"> specialised Art and Music Programs are integral to the well-being of the students and support all students in self-expression, confidence building and promote inclusivity. They are also actively supported by all aspects of the parent community proving to be successful in their goals.</w:t>
            </w:r>
          </w:p>
          <w:p w:rsidR="003302B2" w:rsidRDefault="003302B2" w:rsidP="003302B2">
            <w:pPr>
              <w:rPr>
                <w:rFonts w:ascii="Arial" w:hAnsi="Arial" w:cs="Arial"/>
                <w:sz w:val="18"/>
                <w:szCs w:val="18"/>
              </w:rPr>
            </w:pPr>
          </w:p>
          <w:p w:rsidR="003302B2" w:rsidRPr="00D30DD3" w:rsidRDefault="003302B2" w:rsidP="003302B2">
            <w:pPr>
              <w:rPr>
                <w:rFonts w:ascii="Arial" w:hAnsi="Arial" w:cs="Arial"/>
                <w:sz w:val="18"/>
                <w:szCs w:val="18"/>
              </w:rPr>
            </w:pPr>
            <w:r>
              <w:rPr>
                <w:rFonts w:ascii="Arial" w:hAnsi="Arial" w:cs="Arial"/>
                <w:sz w:val="18"/>
                <w:szCs w:val="18"/>
              </w:rPr>
              <w:t>Bodalla Public School is an active member of two Community of Schools groups, as students have the option to attend either local High School. Through these partnerships the school has an active Transition to High School Program involving both High Schools on a year round basis with specialist classes in English, Drama and Mathematics.</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FF5B60" w:rsidRPr="00FF5B60" w:rsidRDefault="00FF5B60" w:rsidP="00296AB8">
            <w:pPr>
              <w:pStyle w:val="Intructional2"/>
              <w:spacing w:line="240" w:lineRule="auto"/>
              <w:ind w:left="0"/>
              <w:rPr>
                <w:vanish w:val="0"/>
                <w:szCs w:val="18"/>
              </w:rPr>
            </w:pPr>
            <w:r>
              <w:rPr>
                <w:vanish w:val="0"/>
                <w:szCs w:val="18"/>
              </w:rPr>
              <w:t>Bodalla Public School engages in collaborative decision making that consults and engages with the school community to ensure planning and processes are reflective of the schools identified needs.</w:t>
            </w:r>
          </w:p>
          <w:p w:rsidR="001D4B0C" w:rsidRDefault="00FF5B60" w:rsidP="001E38EB">
            <w:pPr>
              <w:rPr>
                <w:rFonts w:ascii="Arial" w:hAnsi="Arial" w:cs="Arial"/>
                <w:sz w:val="18"/>
                <w:szCs w:val="18"/>
              </w:rPr>
            </w:pPr>
            <w:r>
              <w:rPr>
                <w:rFonts w:ascii="Arial" w:hAnsi="Arial" w:cs="Arial"/>
                <w:sz w:val="18"/>
                <w:szCs w:val="18"/>
              </w:rPr>
              <w:t>Students, staff and community actively participate in surveys that provide data about their views on the current programs and operations at Bodalla Public School.</w:t>
            </w:r>
            <w:r w:rsidR="00296AB8">
              <w:rPr>
                <w:rFonts w:ascii="Arial" w:hAnsi="Arial" w:cs="Arial"/>
                <w:sz w:val="18"/>
                <w:szCs w:val="18"/>
              </w:rPr>
              <w:t xml:space="preserve"> The school is working towards developing collaborative relationships with the newly established AECG and FSC network.</w:t>
            </w:r>
          </w:p>
          <w:p w:rsidR="00FF5B60" w:rsidRPr="00296AB8" w:rsidRDefault="00FF5B60" w:rsidP="00296AB8">
            <w:pPr>
              <w:rPr>
                <w:rFonts w:ascii="Arial" w:hAnsi="Arial" w:cs="Arial"/>
                <w:sz w:val="18"/>
                <w:szCs w:val="18"/>
              </w:rPr>
            </w:pPr>
            <w:r>
              <w:rPr>
                <w:rFonts w:ascii="Arial" w:hAnsi="Arial" w:cs="Arial"/>
                <w:sz w:val="18"/>
                <w:szCs w:val="18"/>
              </w:rPr>
              <w:t>A school vision statement was developed collaboratively with community, students and staff. Staff meetings and an open community forums are conducted to develop and help shape the three strategic directions within the Bodalla context:</w:t>
            </w:r>
            <w:r w:rsidR="00296AB8">
              <w:rPr>
                <w:rFonts w:ascii="Arial" w:hAnsi="Arial" w:cs="Arial"/>
                <w:sz w:val="18"/>
                <w:szCs w:val="18"/>
              </w:rPr>
              <w:t xml:space="preserve">         1. </w:t>
            </w:r>
            <w:r w:rsidR="00296AB8" w:rsidRPr="00296AB8">
              <w:rPr>
                <w:rFonts w:ascii="Arial" w:hAnsi="Arial" w:cs="Arial"/>
                <w:sz w:val="18"/>
                <w:szCs w:val="18"/>
              </w:rPr>
              <w:t>Curriculum and Assessment</w:t>
            </w:r>
          </w:p>
          <w:p w:rsidR="00ED4F10" w:rsidRPr="00296AB8" w:rsidRDefault="00296AB8" w:rsidP="00296AB8">
            <w:pPr>
              <w:pStyle w:val="ListParagraph"/>
              <w:ind w:left="1080"/>
              <w:rPr>
                <w:rFonts w:ascii="Arial" w:hAnsi="Arial" w:cs="Arial"/>
                <w:sz w:val="18"/>
                <w:szCs w:val="18"/>
              </w:rPr>
            </w:pPr>
            <w:r>
              <w:rPr>
                <w:rFonts w:ascii="Arial" w:hAnsi="Arial" w:cs="Arial"/>
                <w:sz w:val="18"/>
                <w:szCs w:val="18"/>
              </w:rPr>
              <w:t xml:space="preserve">2. </w:t>
            </w:r>
            <w:r w:rsidRPr="00296AB8">
              <w:rPr>
                <w:rFonts w:ascii="Arial" w:hAnsi="Arial" w:cs="Arial"/>
                <w:sz w:val="18"/>
                <w:szCs w:val="18"/>
              </w:rPr>
              <w:t>Engagement and Attainment</w:t>
            </w:r>
          </w:p>
          <w:p w:rsidR="00ED4F10" w:rsidRPr="00296AB8" w:rsidRDefault="00296AB8" w:rsidP="00296AB8">
            <w:pPr>
              <w:pStyle w:val="ListParagraph"/>
              <w:numPr>
                <w:ilvl w:val="0"/>
                <w:numId w:val="23"/>
              </w:numPr>
              <w:rPr>
                <w:rFonts w:ascii="Arial" w:hAnsi="Arial" w:cs="Arial"/>
                <w:sz w:val="18"/>
                <w:szCs w:val="18"/>
              </w:rPr>
            </w:pPr>
            <w:r w:rsidRPr="00296AB8">
              <w:rPr>
                <w:rFonts w:ascii="Arial" w:hAnsi="Arial" w:cs="Arial"/>
                <w:sz w:val="18"/>
                <w:szCs w:val="18"/>
              </w:rPr>
              <w:t>Organisational Effectiveness</w:t>
            </w:r>
          </w:p>
          <w:p w:rsidR="00ED4F10" w:rsidRDefault="00ED4F10" w:rsidP="00ED4F10">
            <w:pPr>
              <w:pStyle w:val="ListParagraph"/>
              <w:ind w:left="0"/>
              <w:rPr>
                <w:rFonts w:ascii="Arial" w:hAnsi="Arial" w:cs="Arial"/>
                <w:sz w:val="18"/>
                <w:szCs w:val="18"/>
              </w:rPr>
            </w:pPr>
            <w:r>
              <w:rPr>
                <w:rFonts w:ascii="Arial" w:hAnsi="Arial" w:cs="Arial"/>
                <w:sz w:val="18"/>
                <w:szCs w:val="18"/>
              </w:rPr>
              <w:t xml:space="preserve">Feedback suggests that the school community is very happy with the community connections that have been established. The Art and Music Programs were identified as strengths in the school. These programs and connections need to be maintained </w:t>
            </w:r>
            <w:r w:rsidR="00296AB8">
              <w:rPr>
                <w:rFonts w:ascii="Arial" w:hAnsi="Arial" w:cs="Arial"/>
                <w:sz w:val="18"/>
                <w:szCs w:val="18"/>
              </w:rPr>
              <w:t>in the future.</w:t>
            </w:r>
          </w:p>
          <w:p w:rsidR="00ED4F10" w:rsidRDefault="00ED4F10" w:rsidP="00ED4F10">
            <w:pPr>
              <w:pStyle w:val="ListParagraph"/>
              <w:ind w:left="0"/>
              <w:rPr>
                <w:rFonts w:ascii="Arial" w:hAnsi="Arial" w:cs="Arial"/>
                <w:sz w:val="18"/>
                <w:szCs w:val="18"/>
              </w:rPr>
            </w:pPr>
            <w:r>
              <w:rPr>
                <w:rFonts w:ascii="Arial" w:hAnsi="Arial" w:cs="Arial"/>
                <w:sz w:val="18"/>
                <w:szCs w:val="18"/>
              </w:rPr>
              <w:t>The community would like to see the further development of technology and associated training and opportunities for gifted and talented students.</w:t>
            </w:r>
          </w:p>
          <w:p w:rsidR="00ED4F10" w:rsidRDefault="00ED4F10" w:rsidP="00ED4F10">
            <w:pPr>
              <w:pStyle w:val="ListParagraph"/>
              <w:ind w:left="0"/>
              <w:rPr>
                <w:rFonts w:ascii="Arial" w:hAnsi="Arial" w:cs="Arial"/>
                <w:sz w:val="18"/>
                <w:szCs w:val="18"/>
              </w:rPr>
            </w:pPr>
            <w:r>
              <w:rPr>
                <w:rFonts w:ascii="Arial" w:hAnsi="Arial" w:cs="Arial"/>
                <w:sz w:val="18"/>
                <w:szCs w:val="18"/>
              </w:rPr>
              <w:t>Staff identified the school strengths as differentiated learning, the friendly atmosphere and great community. The music program is an asset to the school and valued by all involved. Technology upgrades and associated professional development were identified as areas for continued future development.</w:t>
            </w:r>
          </w:p>
          <w:p w:rsidR="00ED4F10" w:rsidRDefault="00ED4F10" w:rsidP="00ED4F10">
            <w:pPr>
              <w:pStyle w:val="ListParagraph"/>
              <w:ind w:left="0"/>
              <w:rPr>
                <w:rFonts w:ascii="Arial" w:hAnsi="Arial" w:cs="Arial"/>
                <w:sz w:val="18"/>
                <w:szCs w:val="18"/>
              </w:rPr>
            </w:pPr>
          </w:p>
          <w:p w:rsidR="001D4B0C" w:rsidRPr="00FF5B60" w:rsidRDefault="00ED4F10" w:rsidP="005625D3">
            <w:pPr>
              <w:pStyle w:val="ListParagraph"/>
              <w:ind w:left="0"/>
              <w:rPr>
                <w:rFonts w:ascii="Arial" w:hAnsi="Arial" w:cs="Arial"/>
                <w:sz w:val="18"/>
                <w:szCs w:val="18"/>
              </w:rPr>
            </w:pPr>
            <w:r>
              <w:rPr>
                <w:rFonts w:ascii="Arial" w:hAnsi="Arial" w:cs="Arial"/>
                <w:sz w:val="18"/>
                <w:szCs w:val="18"/>
              </w:rPr>
              <w:t xml:space="preserve">Trends from the surveys reveal that </w:t>
            </w:r>
            <w:r w:rsidR="005625D3">
              <w:rPr>
                <w:rFonts w:ascii="Arial" w:hAnsi="Arial" w:cs="Arial"/>
                <w:sz w:val="18"/>
                <w:szCs w:val="18"/>
              </w:rPr>
              <w:t>parents</w:t>
            </w:r>
            <w:r>
              <w:rPr>
                <w:rFonts w:ascii="Arial" w:hAnsi="Arial" w:cs="Arial"/>
                <w:sz w:val="18"/>
                <w:szCs w:val="18"/>
              </w:rPr>
              <w:t xml:space="preserve"> feel the Music and Art programs should continue. The Breakfast Program should be ongoing, technology needs to be utilised more, Aboriginal cultural awareness should be increased and the school should hold more community events. A </w:t>
            </w:r>
            <w:r w:rsidR="00423BEB">
              <w:rPr>
                <w:rFonts w:ascii="Arial" w:hAnsi="Arial" w:cs="Arial"/>
                <w:sz w:val="18"/>
                <w:szCs w:val="18"/>
              </w:rPr>
              <w:t>significant number</w:t>
            </w:r>
            <w:r>
              <w:rPr>
                <w:rFonts w:ascii="Arial" w:hAnsi="Arial" w:cs="Arial"/>
                <w:sz w:val="18"/>
                <w:szCs w:val="18"/>
              </w:rPr>
              <w:t xml:space="preserve"> of students identified Bodalla Public School as a small friendly environment with excellent teachers and well-behaved students.</w:t>
            </w: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default" r:id="rId16"/>
          <w:footerReference w:type="default" r:id="rId17"/>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C7062" w:rsidRDefault="00BC7062" w:rsidP="00DB042C">
            <w:pPr>
              <w:pStyle w:val="ListParagraph"/>
              <w:rPr>
                <w:rFonts w:ascii="Arial" w:hAnsi="Arial" w:cs="Arial"/>
                <w:sz w:val="18"/>
                <w:szCs w:val="18"/>
              </w:rPr>
            </w:pP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090A7F2D" wp14:editId="72BD83F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6411A6" w:rsidRPr="005E0604" w:rsidRDefault="006411A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6411A6" w:rsidRPr="005E0604" w:rsidRDefault="006411A6"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Curriculum and Assessment</w:t>
                                  </w:r>
                                </w:p>
                                <w:p w:rsidR="006411A6" w:rsidRPr="005E0604" w:rsidRDefault="006411A6" w:rsidP="005F4413">
                                  <w:pPr>
                                    <w:jc w:val="center"/>
                                    <w:rPr>
                                      <w:rFonts w:ascii="Arial" w:hAnsi="Arial" w:cs="Arial"/>
                                      <w:color w:val="FFFFFF" w:themeColor="background1"/>
                                      <w:sz w:val="22"/>
                                      <w:lang w:val="en-US"/>
                                    </w:rPr>
                                  </w:pPr>
                                </w:p>
                                <w:p w:rsidR="006411A6" w:rsidRPr="001E38EB" w:rsidRDefault="006411A6"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6411A6" w:rsidRPr="005E0604" w:rsidRDefault="006411A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6411A6" w:rsidRPr="005E0604" w:rsidRDefault="006411A6"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Curriculum and Assessment</w:t>
                            </w:r>
                          </w:p>
                          <w:p w:rsidR="006411A6" w:rsidRPr="005E0604" w:rsidRDefault="006411A6" w:rsidP="005F4413">
                            <w:pPr>
                              <w:jc w:val="center"/>
                              <w:rPr>
                                <w:rFonts w:ascii="Arial" w:hAnsi="Arial" w:cs="Arial"/>
                                <w:color w:val="FFFFFF" w:themeColor="background1"/>
                                <w:sz w:val="22"/>
                                <w:lang w:val="en-US"/>
                              </w:rPr>
                            </w:pPr>
                          </w:p>
                          <w:p w:rsidR="006411A6" w:rsidRPr="001E38EB" w:rsidRDefault="006411A6"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6B7C716C" wp14:editId="20181C38">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6411A6" w:rsidRPr="005E0604" w:rsidRDefault="006411A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6411A6" w:rsidRPr="005E0604" w:rsidRDefault="006411A6"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Engagement and Attainment</w:t>
                                  </w:r>
                                </w:p>
                                <w:p w:rsidR="006411A6" w:rsidRPr="005E0604" w:rsidRDefault="006411A6" w:rsidP="005F4413">
                                  <w:pPr>
                                    <w:jc w:val="center"/>
                                    <w:rPr>
                                      <w:rFonts w:ascii="Arial" w:hAnsi="Arial" w:cs="Arial"/>
                                      <w:color w:val="FFFFFF" w:themeColor="background1"/>
                                      <w:sz w:val="22"/>
                                      <w:lang w:val="en-US"/>
                                    </w:rPr>
                                  </w:pPr>
                                </w:p>
                                <w:p w:rsidR="006411A6" w:rsidRPr="001E38EB" w:rsidRDefault="006411A6"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6411A6" w:rsidRPr="005E0604" w:rsidRDefault="006411A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6411A6" w:rsidRPr="005E0604" w:rsidRDefault="006411A6"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Engagement and Attainment</w:t>
                            </w:r>
                          </w:p>
                          <w:p w:rsidR="006411A6" w:rsidRPr="005E0604" w:rsidRDefault="006411A6" w:rsidP="005F4413">
                            <w:pPr>
                              <w:jc w:val="center"/>
                              <w:rPr>
                                <w:rFonts w:ascii="Arial" w:hAnsi="Arial" w:cs="Arial"/>
                                <w:color w:val="FFFFFF" w:themeColor="background1"/>
                                <w:sz w:val="22"/>
                                <w:lang w:val="en-US"/>
                              </w:rPr>
                            </w:pPr>
                          </w:p>
                          <w:p w:rsidR="006411A6" w:rsidRPr="001E38EB" w:rsidRDefault="006411A6" w:rsidP="005F4413">
                            <w:pPr>
                              <w:jc w:val="center"/>
                              <w:rPr>
                                <w:color w:val="FFFFFF" w:themeColor="background1"/>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57FF5E0B" wp14:editId="7AC7B3B2">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6411A6" w:rsidRPr="005E0604" w:rsidRDefault="006411A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6411A6" w:rsidRPr="005E0604" w:rsidRDefault="006411A6" w:rsidP="005F4413">
                                  <w:pPr>
                                    <w:ind w:left="113"/>
                                    <w:jc w:val="center"/>
                                    <w:rPr>
                                      <w:rFonts w:ascii="Arial" w:hAnsi="Arial" w:cs="Arial"/>
                                      <w:color w:val="FFFFFF" w:themeColor="background1"/>
                                      <w:sz w:val="22"/>
                                      <w:lang w:val="en-US"/>
                                    </w:rPr>
                                  </w:pPr>
                                  <w:proofErr w:type="spellStart"/>
                                  <w:r>
                                    <w:rPr>
                                      <w:rFonts w:ascii="Arial" w:hAnsi="Arial" w:cs="Arial"/>
                                      <w:color w:val="FFFFFF" w:themeColor="background1"/>
                                      <w:sz w:val="22"/>
                                      <w:lang w:val="en-US"/>
                                    </w:rPr>
                                    <w:t>Organisational</w:t>
                                  </w:r>
                                  <w:proofErr w:type="spellEnd"/>
                                  <w:r>
                                    <w:rPr>
                                      <w:rFonts w:ascii="Arial" w:hAnsi="Arial" w:cs="Arial"/>
                                      <w:color w:val="FFFFFF" w:themeColor="background1"/>
                                      <w:sz w:val="22"/>
                                      <w:lang w:val="en-US"/>
                                    </w:rPr>
                                    <w:t xml:space="preserve"> Effectiveness</w:t>
                                  </w:r>
                                </w:p>
                                <w:p w:rsidR="006411A6" w:rsidRPr="003725B1" w:rsidRDefault="006411A6" w:rsidP="005F4413">
                                  <w:pPr>
                                    <w:jc w:val="center"/>
                                    <w:rPr>
                                      <w:color w:val="FFFFFF" w:themeColor="background1"/>
                                      <w:sz w:val="22"/>
                                      <w:lang w:val="en-US"/>
                                    </w:rPr>
                                  </w:pPr>
                                </w:p>
                                <w:p w:rsidR="006411A6" w:rsidRPr="001E38EB" w:rsidRDefault="006411A6"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6411A6" w:rsidRPr="005E0604" w:rsidRDefault="006411A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6411A6" w:rsidRPr="005E0604" w:rsidRDefault="006411A6" w:rsidP="005F4413">
                            <w:pPr>
                              <w:ind w:left="113"/>
                              <w:jc w:val="center"/>
                              <w:rPr>
                                <w:rFonts w:ascii="Arial" w:hAnsi="Arial" w:cs="Arial"/>
                                <w:color w:val="FFFFFF" w:themeColor="background1"/>
                                <w:sz w:val="22"/>
                                <w:lang w:val="en-US"/>
                              </w:rPr>
                            </w:pPr>
                            <w:proofErr w:type="spellStart"/>
                            <w:r>
                              <w:rPr>
                                <w:rFonts w:ascii="Arial" w:hAnsi="Arial" w:cs="Arial"/>
                                <w:color w:val="FFFFFF" w:themeColor="background1"/>
                                <w:sz w:val="22"/>
                                <w:lang w:val="en-US"/>
                              </w:rPr>
                              <w:t>Organisational</w:t>
                            </w:r>
                            <w:proofErr w:type="spellEnd"/>
                            <w:r>
                              <w:rPr>
                                <w:rFonts w:ascii="Arial" w:hAnsi="Arial" w:cs="Arial"/>
                                <w:color w:val="FFFFFF" w:themeColor="background1"/>
                                <w:sz w:val="22"/>
                                <w:lang w:val="en-US"/>
                              </w:rPr>
                              <w:t xml:space="preserve"> Effectiveness</w:t>
                            </w:r>
                          </w:p>
                          <w:p w:rsidR="006411A6" w:rsidRPr="003725B1" w:rsidRDefault="006411A6" w:rsidP="005F4413">
                            <w:pPr>
                              <w:jc w:val="center"/>
                              <w:rPr>
                                <w:color w:val="FFFFFF" w:themeColor="background1"/>
                                <w:sz w:val="22"/>
                                <w:lang w:val="en-US"/>
                              </w:rPr>
                            </w:pPr>
                          </w:p>
                          <w:p w:rsidR="006411A6" w:rsidRPr="001E38EB" w:rsidRDefault="006411A6" w:rsidP="005F4413">
                            <w:pPr>
                              <w:jc w:val="center"/>
                              <w:rPr>
                                <w:color w:val="FFFFFF" w:themeColor="background1"/>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b/>
                <w:sz w:val="18"/>
                <w:szCs w:val="18"/>
              </w:rPr>
            </w:pPr>
            <w:r w:rsidRPr="000F1118">
              <w:rPr>
                <w:rFonts w:ascii="Arial" w:hAnsi="Arial" w:cs="Arial"/>
                <w:b/>
                <w:sz w:val="18"/>
                <w:szCs w:val="18"/>
              </w:rPr>
              <w:t>Purpose</w:t>
            </w:r>
            <w:r>
              <w:rPr>
                <w:rFonts w:ascii="Arial" w:hAnsi="Arial" w:cs="Arial"/>
                <w:b/>
                <w:sz w:val="18"/>
                <w:szCs w:val="18"/>
              </w:rPr>
              <w:t>:</w:t>
            </w:r>
          </w:p>
          <w:p w:rsidR="00095816" w:rsidRPr="00095816" w:rsidRDefault="00095816" w:rsidP="007226DA">
            <w:pPr>
              <w:spacing w:before="40"/>
              <w:rPr>
                <w:rFonts w:ascii="Arial" w:hAnsi="Arial" w:cs="Arial"/>
              </w:rPr>
            </w:pPr>
            <w:r w:rsidRPr="00095816">
              <w:rPr>
                <w:rFonts w:ascii="Arial" w:hAnsi="Arial" w:cs="Arial"/>
                <w:b/>
              </w:rPr>
              <w:t>To ensure all aspec</w:t>
            </w:r>
            <w:r w:rsidR="00A15C08">
              <w:rPr>
                <w:rFonts w:ascii="Arial" w:hAnsi="Arial" w:cs="Arial"/>
                <w:b/>
              </w:rPr>
              <w:t xml:space="preserve">ts of new National Curriculum are embedded through Quality </w:t>
            </w:r>
            <w:r w:rsidRPr="00095816">
              <w:rPr>
                <w:rFonts w:ascii="Arial" w:hAnsi="Arial" w:cs="Arial"/>
                <w:b/>
              </w:rPr>
              <w:t xml:space="preserve">Teaching in all teaching and learning programs that are inclusive of all student needs through differentiation and reflective teaching practice. </w:t>
            </w:r>
          </w:p>
          <w:p w:rsidR="00102B05" w:rsidRPr="00A66617" w:rsidRDefault="00102B05" w:rsidP="007226DA">
            <w:pPr>
              <w:spacing w:before="40"/>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7565D1" w:rsidRDefault="007565D1" w:rsidP="007565D1">
            <w:pPr>
              <w:rPr>
                <w:rFonts w:ascii="Arial" w:hAnsi="Arial" w:cs="Arial"/>
                <w:b/>
                <w:sz w:val="18"/>
                <w:szCs w:val="18"/>
              </w:rPr>
            </w:pPr>
            <w:r>
              <w:rPr>
                <w:rFonts w:ascii="Arial" w:hAnsi="Arial" w:cs="Arial"/>
                <w:b/>
              </w:rPr>
              <w:t>To promote high level student</w:t>
            </w:r>
            <w:r w:rsidRPr="007565D1">
              <w:rPr>
                <w:rFonts w:ascii="Arial" w:hAnsi="Arial" w:cs="Arial"/>
                <w:b/>
              </w:rPr>
              <w:t xml:space="preserve"> </w:t>
            </w:r>
            <w:r>
              <w:rPr>
                <w:rFonts w:ascii="Arial" w:hAnsi="Arial" w:cs="Arial"/>
                <w:b/>
              </w:rPr>
              <w:t>engagement</w:t>
            </w:r>
            <w:r w:rsidRPr="007565D1">
              <w:rPr>
                <w:rFonts w:ascii="Arial" w:hAnsi="Arial" w:cs="Arial"/>
                <w:b/>
              </w:rPr>
              <w:t xml:space="preserve"> through </w:t>
            </w:r>
            <w:r>
              <w:rPr>
                <w:rFonts w:ascii="Arial" w:hAnsi="Arial" w:cs="Arial"/>
                <w:b/>
              </w:rPr>
              <w:t>quality teaching</w:t>
            </w:r>
            <w:r w:rsidRPr="007565D1">
              <w:rPr>
                <w:rFonts w:ascii="Arial" w:hAnsi="Arial" w:cs="Arial"/>
                <w:b/>
              </w:rPr>
              <w:t xml:space="preserve"> </w:t>
            </w:r>
            <w:r>
              <w:rPr>
                <w:rFonts w:ascii="Arial" w:hAnsi="Arial" w:cs="Arial"/>
                <w:b/>
              </w:rPr>
              <w:t>and learning</w:t>
            </w:r>
            <w:r w:rsidRPr="007565D1">
              <w:rPr>
                <w:rFonts w:ascii="Arial" w:hAnsi="Arial" w:cs="Arial"/>
                <w:b/>
              </w:rPr>
              <w:t xml:space="preserve"> </w:t>
            </w:r>
            <w:r>
              <w:rPr>
                <w:rFonts w:ascii="Arial" w:hAnsi="Arial" w:cs="Arial"/>
                <w:b/>
              </w:rPr>
              <w:t>utilising</w:t>
            </w:r>
            <w:r w:rsidRPr="007565D1">
              <w:rPr>
                <w:rFonts w:ascii="Arial" w:hAnsi="Arial" w:cs="Arial"/>
                <w:b/>
              </w:rPr>
              <w:t xml:space="preserve"> </w:t>
            </w:r>
            <w:r>
              <w:rPr>
                <w:rFonts w:ascii="Arial" w:hAnsi="Arial" w:cs="Arial"/>
                <w:b/>
              </w:rPr>
              <w:t xml:space="preserve">innovative teaching </w:t>
            </w:r>
            <w:r w:rsidRPr="007565D1">
              <w:rPr>
                <w:rFonts w:ascii="Arial" w:hAnsi="Arial" w:cs="Arial"/>
                <w:b/>
              </w:rPr>
              <w:t>practices for 21</w:t>
            </w:r>
            <w:r w:rsidRPr="007565D1">
              <w:rPr>
                <w:rFonts w:ascii="Arial" w:hAnsi="Arial" w:cs="Arial"/>
                <w:b/>
                <w:vertAlign w:val="superscript"/>
              </w:rPr>
              <w:t>st</w:t>
            </w:r>
            <w:r>
              <w:rPr>
                <w:rFonts w:ascii="Arial" w:hAnsi="Arial" w:cs="Arial"/>
                <w:b/>
              </w:rPr>
              <w:t xml:space="preserve"> century learners </w:t>
            </w:r>
            <w:r w:rsidRPr="007565D1">
              <w:rPr>
                <w:rFonts w:ascii="Arial" w:hAnsi="Arial" w:cs="Arial"/>
                <w:b/>
              </w:rPr>
              <w:t>and commun</w:t>
            </w:r>
            <w:r>
              <w:rPr>
                <w:rFonts w:ascii="Arial" w:hAnsi="Arial" w:cs="Arial"/>
                <w:b/>
              </w:rPr>
              <w:t>ity engagement and partnerships enabling enhancement of student learning outcomes.</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614C6C" w:rsidRDefault="00614C6C" w:rsidP="003442F1">
            <w:pPr>
              <w:rPr>
                <w:rFonts w:ascii="Arial" w:hAnsi="Arial" w:cs="Arial"/>
                <w:b/>
              </w:rPr>
            </w:pPr>
            <w:r>
              <w:rPr>
                <w:rFonts w:ascii="Arial" w:hAnsi="Arial" w:cs="Arial"/>
                <w:b/>
              </w:rPr>
              <w:t>I</w:t>
            </w:r>
            <w:r w:rsidR="003442F1">
              <w:rPr>
                <w:rFonts w:ascii="Arial" w:hAnsi="Arial" w:cs="Arial"/>
                <w:b/>
              </w:rPr>
              <w:t>mplementation of</w:t>
            </w:r>
            <w:r w:rsidRPr="00614C6C">
              <w:rPr>
                <w:rFonts w:ascii="Arial" w:hAnsi="Arial" w:cs="Arial"/>
                <w:b/>
              </w:rPr>
              <w:t xml:space="preserve"> </w:t>
            </w:r>
            <w:r w:rsidR="003442F1">
              <w:rPr>
                <w:rFonts w:ascii="Arial" w:hAnsi="Arial" w:cs="Arial"/>
                <w:b/>
              </w:rPr>
              <w:t xml:space="preserve">innovative educational programs, </w:t>
            </w:r>
            <w:r w:rsidRPr="00614C6C">
              <w:rPr>
                <w:rFonts w:ascii="Arial" w:hAnsi="Arial" w:cs="Arial"/>
                <w:b/>
              </w:rPr>
              <w:t xml:space="preserve">organisational </w:t>
            </w:r>
            <w:r w:rsidR="003442F1">
              <w:rPr>
                <w:rFonts w:ascii="Arial" w:hAnsi="Arial" w:cs="Arial"/>
                <w:b/>
              </w:rPr>
              <w:t xml:space="preserve">processes and leadership practices </w:t>
            </w:r>
            <w:r w:rsidRPr="00614C6C">
              <w:rPr>
                <w:rFonts w:ascii="Arial" w:hAnsi="Arial" w:cs="Arial"/>
                <w:b/>
              </w:rPr>
              <w:t xml:space="preserve">to </w:t>
            </w:r>
            <w:r w:rsidR="003442F1">
              <w:rPr>
                <w:rFonts w:ascii="Arial" w:hAnsi="Arial" w:cs="Arial"/>
                <w:b/>
              </w:rPr>
              <w:t xml:space="preserve">successfully </w:t>
            </w:r>
            <w:r w:rsidRPr="00614C6C">
              <w:rPr>
                <w:rFonts w:ascii="Arial" w:hAnsi="Arial" w:cs="Arial"/>
                <w:b/>
              </w:rPr>
              <w:t xml:space="preserve">meet educational needs </w:t>
            </w:r>
            <w:r w:rsidR="003442F1">
              <w:rPr>
                <w:rFonts w:ascii="Arial" w:hAnsi="Arial" w:cs="Arial"/>
                <w:b/>
              </w:rPr>
              <w:t xml:space="preserve">of students, </w:t>
            </w:r>
            <w:r w:rsidR="000E3CBD">
              <w:rPr>
                <w:rFonts w:ascii="Arial" w:hAnsi="Arial" w:cs="Arial"/>
                <w:b/>
              </w:rPr>
              <w:t xml:space="preserve">leadership development of </w:t>
            </w:r>
            <w:r w:rsidR="003442F1">
              <w:rPr>
                <w:rFonts w:ascii="Arial" w:hAnsi="Arial" w:cs="Arial"/>
                <w:b/>
              </w:rPr>
              <w:t xml:space="preserve">teachers, community </w:t>
            </w:r>
            <w:r w:rsidRPr="00614C6C">
              <w:rPr>
                <w:rFonts w:ascii="Arial" w:hAnsi="Arial" w:cs="Arial"/>
                <w:b/>
              </w:rPr>
              <w:t>and systemic requirements</w:t>
            </w:r>
            <w:r w:rsidR="003442F1">
              <w:rPr>
                <w:rFonts w:ascii="Arial" w:hAnsi="Arial" w:cs="Arial"/>
                <w:b/>
              </w:rPr>
              <w:t xml:space="preserve"> effectively and efficiently. </w:t>
            </w:r>
          </w:p>
        </w:tc>
      </w:tr>
    </w:tbl>
    <w:p w:rsidR="00E245FF" w:rsidRDefault="00E245FF">
      <w:pPr>
        <w:sectPr w:rsidR="00E245FF" w:rsidSect="00347BE3">
          <w:headerReference w:type="default" r:id="rId18"/>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AF63C7">
              <w:rPr>
                <w:rFonts w:ascii="Arial" w:hAnsi="Arial" w:cs="Arial"/>
                <w:color w:val="FFFFFF" w:themeColor="background1"/>
                <w:sz w:val="36"/>
                <w:szCs w:val="36"/>
              </w:rPr>
              <w:t>Curriculum and Assessment</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Default="007226DA" w:rsidP="00BC7062">
            <w:pPr>
              <w:rPr>
                <w:rFonts w:ascii="Arial" w:hAnsi="Arial" w:cs="Arial"/>
                <w:sz w:val="18"/>
                <w:szCs w:val="18"/>
              </w:rPr>
            </w:pPr>
          </w:p>
          <w:p w:rsidR="00095816" w:rsidRPr="00095816" w:rsidRDefault="00095816" w:rsidP="00095816">
            <w:pPr>
              <w:spacing w:before="40"/>
              <w:rPr>
                <w:rFonts w:ascii="Arial" w:hAnsi="Arial" w:cs="Arial"/>
              </w:rPr>
            </w:pPr>
            <w:r w:rsidRPr="00095816">
              <w:rPr>
                <w:rFonts w:ascii="Arial" w:hAnsi="Arial" w:cs="Arial"/>
              </w:rPr>
              <w:t>To ensure all aspec</w:t>
            </w:r>
            <w:r w:rsidR="00A15C08">
              <w:rPr>
                <w:rFonts w:ascii="Arial" w:hAnsi="Arial" w:cs="Arial"/>
              </w:rPr>
              <w:t>ts of new National Curriculum are</w:t>
            </w:r>
            <w:r w:rsidRPr="00095816">
              <w:rPr>
                <w:rFonts w:ascii="Arial" w:hAnsi="Arial" w:cs="Arial"/>
              </w:rPr>
              <w:t xml:space="preserve"> embedded through Quality Teaching in all teaching and learning programs that also are inclusive of all student needs through differentiation and reflective teaching practice. </w:t>
            </w: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94FFF" w:rsidRDefault="00AF63C7" w:rsidP="00BB2408">
            <w:pPr>
              <w:rPr>
                <w:rFonts w:ascii="Arial" w:hAnsi="Arial" w:cs="Arial"/>
                <w:b/>
                <w:sz w:val="16"/>
                <w:szCs w:val="16"/>
              </w:rPr>
            </w:pPr>
            <w:r w:rsidRPr="0029450E">
              <w:rPr>
                <w:rFonts w:ascii="Arial" w:hAnsi="Arial" w:cs="Arial"/>
                <w:b/>
                <w:sz w:val="16"/>
                <w:szCs w:val="16"/>
              </w:rPr>
              <w:t>Students</w:t>
            </w:r>
            <w:r w:rsidR="00594FFF">
              <w:rPr>
                <w:rFonts w:ascii="Arial" w:hAnsi="Arial" w:cs="Arial"/>
                <w:b/>
                <w:sz w:val="16"/>
                <w:szCs w:val="16"/>
              </w:rPr>
              <w:t>:</w:t>
            </w:r>
          </w:p>
          <w:p w:rsidR="00322673" w:rsidRPr="004C56CF" w:rsidRDefault="00AF63C7" w:rsidP="00BB2408">
            <w:pPr>
              <w:pStyle w:val="ListParagraph"/>
              <w:numPr>
                <w:ilvl w:val="0"/>
                <w:numId w:val="26"/>
              </w:numPr>
              <w:tabs>
                <w:tab w:val="left" w:pos="175"/>
              </w:tabs>
              <w:ind w:left="175" w:hanging="142"/>
              <w:rPr>
                <w:rFonts w:ascii="Arial" w:hAnsi="Arial" w:cs="Arial"/>
                <w:sz w:val="16"/>
                <w:szCs w:val="16"/>
              </w:rPr>
            </w:pPr>
            <w:proofErr w:type="gramStart"/>
            <w:r w:rsidRPr="00594FFF">
              <w:rPr>
                <w:rFonts w:ascii="Arial" w:hAnsi="Arial" w:cs="Arial"/>
                <w:sz w:val="16"/>
                <w:szCs w:val="16"/>
              </w:rPr>
              <w:t>will</w:t>
            </w:r>
            <w:proofErr w:type="gramEnd"/>
            <w:r w:rsidRPr="00594FFF">
              <w:rPr>
                <w:rFonts w:ascii="Arial" w:hAnsi="Arial" w:cs="Arial"/>
                <w:sz w:val="16"/>
                <w:szCs w:val="16"/>
              </w:rPr>
              <w:t xml:space="preserve"> be actively engaged in 21</w:t>
            </w:r>
            <w:r w:rsidRPr="00594FFF">
              <w:rPr>
                <w:rFonts w:ascii="Arial" w:hAnsi="Arial" w:cs="Arial"/>
                <w:sz w:val="16"/>
                <w:szCs w:val="16"/>
                <w:vertAlign w:val="superscript"/>
              </w:rPr>
              <w:t>st</w:t>
            </w:r>
            <w:r w:rsidRPr="00594FFF">
              <w:rPr>
                <w:rFonts w:ascii="Arial" w:hAnsi="Arial" w:cs="Arial"/>
                <w:sz w:val="16"/>
                <w:szCs w:val="16"/>
              </w:rPr>
              <w:t xml:space="preserve"> </w:t>
            </w:r>
            <w:r w:rsidR="00322673" w:rsidRPr="00594FFF">
              <w:rPr>
                <w:rFonts w:ascii="Arial" w:hAnsi="Arial" w:cs="Arial"/>
                <w:sz w:val="16"/>
                <w:szCs w:val="16"/>
              </w:rPr>
              <w:t>century learning, developing their capacity to be reflective self-directed learners that are able to utilise own and others feedback to set goals and develop learning plans.</w:t>
            </w:r>
          </w:p>
          <w:p w:rsidR="00740082" w:rsidRPr="004C56CF" w:rsidRDefault="00AF63C7" w:rsidP="004C56CF">
            <w:pPr>
              <w:pStyle w:val="ListParagraph"/>
              <w:numPr>
                <w:ilvl w:val="0"/>
                <w:numId w:val="26"/>
              </w:numPr>
              <w:ind w:left="175" w:hanging="175"/>
              <w:rPr>
                <w:rFonts w:ascii="Arial" w:hAnsi="Arial" w:cs="Arial"/>
                <w:sz w:val="16"/>
                <w:szCs w:val="16"/>
              </w:rPr>
            </w:pPr>
            <w:proofErr w:type="gramStart"/>
            <w:r w:rsidRPr="004C56CF">
              <w:rPr>
                <w:rFonts w:ascii="Arial" w:hAnsi="Arial" w:cs="Arial"/>
                <w:sz w:val="16"/>
                <w:szCs w:val="16"/>
              </w:rPr>
              <w:t>not</w:t>
            </w:r>
            <w:proofErr w:type="gramEnd"/>
            <w:r w:rsidRPr="004C56CF">
              <w:rPr>
                <w:rFonts w:ascii="Arial" w:hAnsi="Arial" w:cs="Arial"/>
                <w:sz w:val="16"/>
                <w:szCs w:val="16"/>
              </w:rPr>
              <w:t xml:space="preserve"> meeting National Minimum standards, and Aboriginal students not meeting the achievements of their peers, will have access to learning support programs in literacy and numeracy.</w:t>
            </w:r>
          </w:p>
          <w:p w:rsidR="00740082" w:rsidRPr="00322673" w:rsidRDefault="00740082" w:rsidP="00BB2408">
            <w:pPr>
              <w:rPr>
                <w:rFonts w:ascii="Arial" w:hAnsi="Arial" w:cs="Arial"/>
                <w:sz w:val="16"/>
                <w:szCs w:val="16"/>
              </w:rPr>
            </w:pPr>
          </w:p>
          <w:p w:rsidR="004C56CF" w:rsidRDefault="00740082" w:rsidP="00BB2408">
            <w:pPr>
              <w:rPr>
                <w:rFonts w:ascii="Arial" w:hAnsi="Arial" w:cs="Arial"/>
                <w:b/>
                <w:sz w:val="16"/>
                <w:szCs w:val="16"/>
              </w:rPr>
            </w:pPr>
            <w:r w:rsidRPr="0029450E">
              <w:rPr>
                <w:rFonts w:ascii="Arial" w:hAnsi="Arial" w:cs="Arial"/>
                <w:b/>
                <w:sz w:val="16"/>
                <w:szCs w:val="16"/>
              </w:rPr>
              <w:t>Staff</w:t>
            </w:r>
            <w:r w:rsidR="004C56CF">
              <w:rPr>
                <w:rFonts w:ascii="Arial" w:hAnsi="Arial" w:cs="Arial"/>
                <w:b/>
                <w:sz w:val="16"/>
                <w:szCs w:val="16"/>
              </w:rPr>
              <w:t>:</w:t>
            </w:r>
          </w:p>
          <w:p w:rsidR="00740082" w:rsidRPr="004C56CF" w:rsidRDefault="00E37071" w:rsidP="00BB2408">
            <w:pPr>
              <w:pStyle w:val="ListParagraph"/>
              <w:numPr>
                <w:ilvl w:val="0"/>
                <w:numId w:val="27"/>
              </w:numPr>
              <w:ind w:left="175" w:hanging="130"/>
              <w:rPr>
                <w:rFonts w:ascii="Arial" w:hAnsi="Arial" w:cs="Arial"/>
                <w:sz w:val="16"/>
                <w:szCs w:val="16"/>
              </w:rPr>
            </w:pPr>
            <w:proofErr w:type="gramStart"/>
            <w:r w:rsidRPr="004C56CF">
              <w:rPr>
                <w:rFonts w:ascii="Arial" w:hAnsi="Arial" w:cs="Arial"/>
                <w:sz w:val="16"/>
                <w:szCs w:val="16"/>
              </w:rPr>
              <w:t>collaboratively</w:t>
            </w:r>
            <w:proofErr w:type="gramEnd"/>
            <w:r w:rsidRPr="004C56CF">
              <w:rPr>
                <w:rFonts w:ascii="Arial" w:hAnsi="Arial" w:cs="Arial"/>
                <w:sz w:val="16"/>
                <w:szCs w:val="16"/>
              </w:rPr>
              <w:t xml:space="preserve"> employs reflective teaching practices to provide feedback to each other on quality teaching practices and feedback to students on Literacy and Numeracy learning aligned to the continuums.</w:t>
            </w:r>
          </w:p>
          <w:p w:rsidR="00740082" w:rsidRPr="004C56CF" w:rsidRDefault="00740082" w:rsidP="004C56CF">
            <w:pPr>
              <w:pStyle w:val="ListParagraph"/>
              <w:numPr>
                <w:ilvl w:val="0"/>
                <w:numId w:val="27"/>
              </w:numPr>
              <w:ind w:left="175" w:hanging="130"/>
              <w:rPr>
                <w:rFonts w:ascii="Arial" w:hAnsi="Arial" w:cs="Arial"/>
                <w:sz w:val="16"/>
                <w:szCs w:val="16"/>
              </w:rPr>
            </w:pPr>
            <w:proofErr w:type="gramStart"/>
            <w:r w:rsidRPr="004C56CF">
              <w:rPr>
                <w:rFonts w:ascii="Arial" w:hAnsi="Arial" w:cs="Arial"/>
                <w:sz w:val="16"/>
                <w:szCs w:val="16"/>
              </w:rPr>
              <w:t>plan</w:t>
            </w:r>
            <w:proofErr w:type="gramEnd"/>
            <w:r w:rsidRPr="004C56CF">
              <w:rPr>
                <w:rFonts w:ascii="Arial" w:hAnsi="Arial" w:cs="Arial"/>
                <w:sz w:val="16"/>
                <w:szCs w:val="16"/>
              </w:rPr>
              <w:t xml:space="preserve"> for, design and implement </w:t>
            </w:r>
            <w:r w:rsidR="00E37071" w:rsidRPr="004C56CF">
              <w:rPr>
                <w:rFonts w:ascii="Arial" w:hAnsi="Arial" w:cs="Arial"/>
                <w:sz w:val="16"/>
                <w:szCs w:val="16"/>
              </w:rPr>
              <w:t>quality</w:t>
            </w:r>
            <w:r w:rsidRPr="004C56CF">
              <w:rPr>
                <w:rFonts w:ascii="Arial" w:hAnsi="Arial" w:cs="Arial"/>
                <w:sz w:val="16"/>
                <w:szCs w:val="16"/>
              </w:rPr>
              <w:t xml:space="preserve"> teaching and learning programs that demonstrate inclusion of new curriculum elements, differentiation reflective of individual student needs for personalised learning</w:t>
            </w:r>
            <w:r w:rsidR="00E37071" w:rsidRPr="004C56CF">
              <w:rPr>
                <w:rFonts w:ascii="Arial" w:hAnsi="Arial" w:cs="Arial"/>
                <w:sz w:val="16"/>
                <w:szCs w:val="16"/>
              </w:rPr>
              <w:t>.</w:t>
            </w:r>
          </w:p>
          <w:p w:rsidR="00740082" w:rsidRPr="00322673" w:rsidRDefault="00740082" w:rsidP="00BB2408">
            <w:pPr>
              <w:rPr>
                <w:rFonts w:ascii="Arial" w:hAnsi="Arial" w:cs="Arial"/>
                <w:sz w:val="16"/>
                <w:szCs w:val="16"/>
              </w:rPr>
            </w:pPr>
          </w:p>
          <w:p w:rsidR="004C56CF" w:rsidRDefault="00740082" w:rsidP="00BB2408">
            <w:pPr>
              <w:rPr>
                <w:rFonts w:ascii="Arial" w:hAnsi="Arial" w:cs="Arial"/>
                <w:b/>
                <w:sz w:val="16"/>
                <w:szCs w:val="16"/>
              </w:rPr>
            </w:pPr>
            <w:r w:rsidRPr="0029450E">
              <w:rPr>
                <w:rFonts w:ascii="Arial" w:hAnsi="Arial" w:cs="Arial"/>
                <w:b/>
                <w:sz w:val="16"/>
                <w:szCs w:val="16"/>
              </w:rPr>
              <w:t>Parents</w:t>
            </w:r>
            <w:r w:rsidR="004C56CF">
              <w:rPr>
                <w:rFonts w:ascii="Arial" w:hAnsi="Arial" w:cs="Arial"/>
                <w:b/>
                <w:sz w:val="16"/>
                <w:szCs w:val="16"/>
              </w:rPr>
              <w:t>:</w:t>
            </w:r>
          </w:p>
          <w:p w:rsidR="00740082" w:rsidRPr="004C56CF" w:rsidRDefault="00E37071" w:rsidP="004C56CF">
            <w:pPr>
              <w:pStyle w:val="ListParagraph"/>
              <w:numPr>
                <w:ilvl w:val="0"/>
                <w:numId w:val="28"/>
              </w:numPr>
              <w:ind w:left="175" w:hanging="130"/>
              <w:rPr>
                <w:rFonts w:ascii="Arial" w:hAnsi="Arial" w:cs="Arial"/>
                <w:sz w:val="16"/>
                <w:szCs w:val="16"/>
              </w:rPr>
            </w:pPr>
            <w:proofErr w:type="gramStart"/>
            <w:r w:rsidRPr="004C56CF">
              <w:rPr>
                <w:rFonts w:ascii="Arial" w:hAnsi="Arial" w:cs="Arial"/>
                <w:sz w:val="16"/>
                <w:szCs w:val="16"/>
              </w:rPr>
              <w:t>engage</w:t>
            </w:r>
            <w:proofErr w:type="gramEnd"/>
            <w:r w:rsidRPr="004C56CF">
              <w:rPr>
                <w:rFonts w:ascii="Arial" w:hAnsi="Arial" w:cs="Arial"/>
                <w:sz w:val="16"/>
                <w:szCs w:val="16"/>
              </w:rPr>
              <w:t xml:space="preserve"> in learning through the sharing of knowledge and </w:t>
            </w:r>
            <w:r w:rsidR="00AF63C7" w:rsidRPr="004C56CF">
              <w:rPr>
                <w:rFonts w:ascii="Arial" w:hAnsi="Arial" w:cs="Arial"/>
                <w:sz w:val="16"/>
                <w:szCs w:val="16"/>
              </w:rPr>
              <w:t>active participation</w:t>
            </w:r>
            <w:r w:rsidRPr="004C56CF">
              <w:rPr>
                <w:rFonts w:ascii="Arial" w:hAnsi="Arial" w:cs="Arial"/>
                <w:sz w:val="16"/>
                <w:szCs w:val="16"/>
              </w:rPr>
              <w:t xml:space="preserve"> in workshops </w:t>
            </w:r>
            <w:r w:rsidR="00AF63C7" w:rsidRPr="004C56CF">
              <w:rPr>
                <w:rFonts w:ascii="Arial" w:hAnsi="Arial" w:cs="Arial"/>
                <w:sz w:val="16"/>
                <w:szCs w:val="16"/>
              </w:rPr>
              <w:t xml:space="preserve">and forums to enhance understanding of new curriculum requirements and literacy and numeracy strategies to support student acquisition of outcomes. </w:t>
            </w:r>
          </w:p>
          <w:p w:rsidR="00740082" w:rsidRPr="00322673" w:rsidRDefault="00740082" w:rsidP="00BB2408">
            <w:pPr>
              <w:rPr>
                <w:rFonts w:ascii="Arial" w:hAnsi="Arial" w:cs="Arial"/>
                <w:sz w:val="16"/>
                <w:szCs w:val="16"/>
              </w:rPr>
            </w:pPr>
          </w:p>
          <w:p w:rsidR="004C56CF" w:rsidRDefault="00740082" w:rsidP="00BB2408">
            <w:pPr>
              <w:rPr>
                <w:rFonts w:ascii="Arial" w:hAnsi="Arial" w:cs="Arial"/>
                <w:sz w:val="16"/>
                <w:szCs w:val="16"/>
              </w:rPr>
            </w:pPr>
            <w:r w:rsidRPr="0029450E">
              <w:rPr>
                <w:rFonts w:ascii="Arial" w:hAnsi="Arial" w:cs="Arial"/>
                <w:b/>
                <w:sz w:val="16"/>
                <w:szCs w:val="16"/>
              </w:rPr>
              <w:t>Community Partners</w:t>
            </w:r>
            <w:r w:rsidR="00AF63C7" w:rsidRPr="0029450E">
              <w:rPr>
                <w:rFonts w:ascii="Arial" w:hAnsi="Arial" w:cs="Arial"/>
                <w:b/>
                <w:sz w:val="16"/>
                <w:szCs w:val="16"/>
              </w:rPr>
              <w:t>:</w:t>
            </w:r>
            <w:r w:rsidR="00AF63C7" w:rsidRPr="00322673">
              <w:rPr>
                <w:rFonts w:ascii="Arial" w:hAnsi="Arial" w:cs="Arial"/>
                <w:sz w:val="16"/>
                <w:szCs w:val="16"/>
              </w:rPr>
              <w:t xml:space="preserve"> </w:t>
            </w:r>
          </w:p>
          <w:p w:rsidR="00740082" w:rsidRPr="004C56CF" w:rsidRDefault="00AF63C7" w:rsidP="004C56CF">
            <w:pPr>
              <w:pStyle w:val="ListParagraph"/>
              <w:numPr>
                <w:ilvl w:val="0"/>
                <w:numId w:val="28"/>
              </w:numPr>
              <w:ind w:left="175" w:hanging="130"/>
              <w:rPr>
                <w:rFonts w:ascii="Arial" w:hAnsi="Arial" w:cs="Arial"/>
                <w:sz w:val="16"/>
                <w:szCs w:val="16"/>
              </w:rPr>
            </w:pPr>
            <w:proofErr w:type="gramStart"/>
            <w:r w:rsidRPr="004C56CF">
              <w:rPr>
                <w:rFonts w:ascii="Arial" w:hAnsi="Arial" w:cs="Arial"/>
                <w:sz w:val="16"/>
                <w:szCs w:val="16"/>
              </w:rPr>
              <w:t>maintain</w:t>
            </w:r>
            <w:proofErr w:type="gramEnd"/>
            <w:r w:rsidRPr="004C56CF">
              <w:rPr>
                <w:rFonts w:ascii="Arial" w:hAnsi="Arial" w:cs="Arial"/>
                <w:sz w:val="16"/>
                <w:szCs w:val="16"/>
              </w:rPr>
              <w:t xml:space="preserve"> and consolidate links and networks with both Moruya and Narooma Community of Schools, as well as Eurobodalla Learning Community for curriculum sharing and continuity of teaching and learning.</w:t>
            </w:r>
          </w:p>
          <w:p w:rsidR="00740082" w:rsidRPr="00322673" w:rsidRDefault="00740082" w:rsidP="00BB2408">
            <w:pPr>
              <w:rPr>
                <w:rFonts w:ascii="Arial" w:hAnsi="Arial" w:cs="Arial"/>
                <w:sz w:val="16"/>
                <w:szCs w:val="16"/>
              </w:rPr>
            </w:pPr>
          </w:p>
          <w:p w:rsidR="004C56CF" w:rsidRDefault="00740082" w:rsidP="00BB2408">
            <w:pPr>
              <w:rPr>
                <w:rFonts w:ascii="Arial" w:hAnsi="Arial" w:cs="Arial"/>
                <w:sz w:val="16"/>
                <w:szCs w:val="16"/>
              </w:rPr>
            </w:pPr>
            <w:r w:rsidRPr="0029450E">
              <w:rPr>
                <w:rFonts w:ascii="Arial" w:hAnsi="Arial" w:cs="Arial"/>
                <w:b/>
                <w:sz w:val="16"/>
                <w:szCs w:val="16"/>
              </w:rPr>
              <w:t>Leaders</w:t>
            </w:r>
            <w:r w:rsidR="00AF63C7" w:rsidRPr="00322673">
              <w:rPr>
                <w:rFonts w:ascii="Arial" w:hAnsi="Arial" w:cs="Arial"/>
                <w:sz w:val="16"/>
                <w:szCs w:val="16"/>
              </w:rPr>
              <w:t xml:space="preserve">: </w:t>
            </w:r>
          </w:p>
          <w:p w:rsidR="00740082" w:rsidRPr="004C56CF" w:rsidRDefault="00AF63C7" w:rsidP="004C56CF">
            <w:pPr>
              <w:pStyle w:val="ListParagraph"/>
              <w:numPr>
                <w:ilvl w:val="0"/>
                <w:numId w:val="28"/>
              </w:numPr>
              <w:ind w:left="175" w:hanging="130"/>
              <w:rPr>
                <w:rFonts w:ascii="Arial" w:hAnsi="Arial" w:cs="Arial"/>
                <w:sz w:val="18"/>
                <w:szCs w:val="18"/>
              </w:rPr>
            </w:pPr>
            <w:proofErr w:type="gramStart"/>
            <w:r w:rsidRPr="004C56CF">
              <w:rPr>
                <w:rFonts w:ascii="Arial" w:hAnsi="Arial" w:cs="Arial"/>
                <w:sz w:val="16"/>
                <w:szCs w:val="16"/>
              </w:rPr>
              <w:t>coach</w:t>
            </w:r>
            <w:proofErr w:type="gramEnd"/>
            <w:r w:rsidRPr="004C56CF">
              <w:rPr>
                <w:rFonts w:ascii="Arial" w:hAnsi="Arial" w:cs="Arial"/>
                <w:sz w:val="16"/>
                <w:szCs w:val="16"/>
              </w:rPr>
              <w:t xml:space="preserve"> staff to set professional learning goals to increase teaching capacity and enhance student outcome acquisition in literacy and numeracy.</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04DB8" w:rsidRPr="007D0976" w:rsidRDefault="00F04DB8" w:rsidP="007D0976">
            <w:pPr>
              <w:pStyle w:val="ListParagraph"/>
              <w:numPr>
                <w:ilvl w:val="0"/>
                <w:numId w:val="37"/>
              </w:numPr>
              <w:ind w:left="175" w:hanging="141"/>
              <w:rPr>
                <w:rFonts w:ascii="Arial" w:hAnsi="Arial" w:cs="Arial"/>
                <w:sz w:val="16"/>
                <w:szCs w:val="16"/>
              </w:rPr>
            </w:pPr>
            <w:r w:rsidRPr="007D0976">
              <w:rPr>
                <w:rFonts w:ascii="Arial" w:hAnsi="Arial" w:cs="Arial"/>
                <w:sz w:val="16"/>
                <w:szCs w:val="16"/>
              </w:rPr>
              <w:t xml:space="preserve">Shared programming and planning practices to inform scope and sequence development and implementation as well as consistent teaching of curriculum, literacy and numeracy </w:t>
            </w:r>
            <w:r w:rsidR="00C2767C" w:rsidRPr="007D0976">
              <w:rPr>
                <w:rFonts w:ascii="Arial" w:hAnsi="Arial" w:cs="Arial"/>
                <w:sz w:val="16"/>
                <w:szCs w:val="16"/>
              </w:rPr>
              <w:t>K-6</w:t>
            </w:r>
            <w:r w:rsidRPr="007D0976">
              <w:rPr>
                <w:rFonts w:ascii="Arial" w:hAnsi="Arial" w:cs="Arial"/>
                <w:sz w:val="16"/>
                <w:szCs w:val="16"/>
              </w:rPr>
              <w:t>.</w:t>
            </w:r>
          </w:p>
          <w:p w:rsidR="00F04DB8" w:rsidRDefault="00F04DB8" w:rsidP="007D0976">
            <w:pPr>
              <w:ind w:left="175" w:hanging="141"/>
              <w:rPr>
                <w:rFonts w:ascii="Arial" w:hAnsi="Arial" w:cs="Arial"/>
                <w:sz w:val="16"/>
                <w:szCs w:val="16"/>
              </w:rPr>
            </w:pPr>
          </w:p>
          <w:p w:rsidR="00F04DB8" w:rsidRPr="007D0976" w:rsidRDefault="00F04DB8" w:rsidP="007D0976">
            <w:pPr>
              <w:pStyle w:val="ListParagraph"/>
              <w:numPr>
                <w:ilvl w:val="0"/>
                <w:numId w:val="37"/>
              </w:numPr>
              <w:ind w:left="175" w:hanging="141"/>
              <w:rPr>
                <w:rFonts w:ascii="Arial" w:hAnsi="Arial" w:cs="Arial"/>
                <w:sz w:val="16"/>
                <w:szCs w:val="16"/>
              </w:rPr>
            </w:pPr>
            <w:r w:rsidRPr="007D0976">
              <w:rPr>
                <w:rFonts w:ascii="Arial" w:hAnsi="Arial" w:cs="Arial"/>
                <w:sz w:val="16"/>
                <w:szCs w:val="16"/>
              </w:rPr>
              <w:t>Collaborative development of assessment schedule to inform planning and programming that is evidence based and reflective of student context.</w:t>
            </w:r>
          </w:p>
          <w:p w:rsidR="00F04DB8" w:rsidRDefault="00F04DB8" w:rsidP="007D0976">
            <w:pPr>
              <w:ind w:left="175" w:hanging="141"/>
              <w:rPr>
                <w:rFonts w:ascii="Arial" w:hAnsi="Arial" w:cs="Arial"/>
                <w:sz w:val="16"/>
                <w:szCs w:val="16"/>
              </w:rPr>
            </w:pPr>
          </w:p>
          <w:p w:rsidR="00F04DB8" w:rsidRPr="007D0976" w:rsidRDefault="00C8312F" w:rsidP="007D0976">
            <w:pPr>
              <w:pStyle w:val="ListParagraph"/>
              <w:numPr>
                <w:ilvl w:val="0"/>
                <w:numId w:val="37"/>
              </w:numPr>
              <w:ind w:left="175" w:hanging="141"/>
              <w:rPr>
                <w:rFonts w:ascii="Arial" w:hAnsi="Arial" w:cs="Arial"/>
                <w:sz w:val="16"/>
                <w:szCs w:val="16"/>
              </w:rPr>
            </w:pPr>
            <w:r w:rsidRPr="007D0976">
              <w:rPr>
                <w:rFonts w:ascii="Arial" w:hAnsi="Arial" w:cs="Arial"/>
                <w:sz w:val="16"/>
                <w:szCs w:val="16"/>
              </w:rPr>
              <w:t>Continuous assessment practices in Literacy and Numeracy supported by all school staff</w:t>
            </w:r>
            <w:r w:rsidR="00F04DB8" w:rsidRPr="007D0976">
              <w:rPr>
                <w:rFonts w:ascii="Arial" w:hAnsi="Arial" w:cs="Arial"/>
                <w:sz w:val="16"/>
                <w:szCs w:val="16"/>
              </w:rPr>
              <w:t xml:space="preserve"> and data analysis every term in line with the tracking of and analysis of school data processes.</w:t>
            </w:r>
          </w:p>
          <w:p w:rsidR="00F04DB8" w:rsidRDefault="00F04DB8" w:rsidP="007D0976">
            <w:pPr>
              <w:ind w:left="175" w:hanging="141"/>
              <w:rPr>
                <w:rFonts w:ascii="Arial" w:hAnsi="Arial" w:cs="Arial"/>
                <w:sz w:val="16"/>
                <w:szCs w:val="16"/>
              </w:rPr>
            </w:pPr>
          </w:p>
          <w:p w:rsidR="00F04DB8" w:rsidRPr="007D0976" w:rsidRDefault="00F04DB8" w:rsidP="007D0976">
            <w:pPr>
              <w:pStyle w:val="ListParagraph"/>
              <w:numPr>
                <w:ilvl w:val="0"/>
                <w:numId w:val="37"/>
              </w:numPr>
              <w:ind w:left="175" w:hanging="141"/>
              <w:rPr>
                <w:rFonts w:ascii="Arial" w:hAnsi="Arial" w:cs="Arial"/>
                <w:sz w:val="16"/>
                <w:szCs w:val="16"/>
              </w:rPr>
            </w:pPr>
            <w:r w:rsidRPr="007D0976">
              <w:rPr>
                <w:rFonts w:ascii="Arial" w:hAnsi="Arial" w:cs="Arial"/>
                <w:sz w:val="16"/>
                <w:szCs w:val="16"/>
              </w:rPr>
              <w:t>Professional learning on assessment practices and moderation activities.</w:t>
            </w:r>
            <w:r w:rsidR="00323B24" w:rsidRPr="007D0976">
              <w:rPr>
                <w:rFonts w:ascii="Arial" w:hAnsi="Arial" w:cs="Arial"/>
                <w:sz w:val="16"/>
                <w:szCs w:val="16"/>
              </w:rPr>
              <w:t xml:space="preserve"> Staff to complete moderation tasks as part of ongoing tracking and monitoring of teaching practice and student achievement.</w:t>
            </w:r>
          </w:p>
          <w:p w:rsidR="00323B24" w:rsidRDefault="00323B24" w:rsidP="007D0976">
            <w:pPr>
              <w:ind w:left="175" w:hanging="141"/>
              <w:rPr>
                <w:rFonts w:ascii="Arial" w:hAnsi="Arial" w:cs="Arial"/>
                <w:sz w:val="16"/>
                <w:szCs w:val="16"/>
              </w:rPr>
            </w:pPr>
          </w:p>
          <w:p w:rsidR="00F04DB8" w:rsidRPr="007D0976" w:rsidRDefault="00323B24" w:rsidP="007D0976">
            <w:pPr>
              <w:pStyle w:val="ListParagraph"/>
              <w:numPr>
                <w:ilvl w:val="0"/>
                <w:numId w:val="37"/>
              </w:numPr>
              <w:ind w:left="175" w:hanging="141"/>
              <w:rPr>
                <w:rFonts w:ascii="Arial" w:hAnsi="Arial" w:cs="Arial"/>
                <w:sz w:val="16"/>
                <w:szCs w:val="16"/>
              </w:rPr>
            </w:pPr>
            <w:r w:rsidRPr="007D0976">
              <w:rPr>
                <w:rFonts w:ascii="Arial" w:hAnsi="Arial" w:cs="Arial"/>
                <w:sz w:val="16"/>
                <w:szCs w:val="16"/>
              </w:rPr>
              <w:t>Staff and students use rubrics to assess work and drive improveme</w:t>
            </w:r>
            <w:r w:rsidR="00C2767C" w:rsidRPr="007D0976">
              <w:rPr>
                <w:rFonts w:ascii="Arial" w:hAnsi="Arial" w:cs="Arial"/>
                <w:sz w:val="16"/>
                <w:szCs w:val="16"/>
              </w:rPr>
              <w:t>nt through reflective practices.</w:t>
            </w:r>
          </w:p>
          <w:p w:rsidR="00C2767C" w:rsidRDefault="00C2767C" w:rsidP="007D0976">
            <w:pPr>
              <w:ind w:left="175" w:hanging="141"/>
              <w:rPr>
                <w:rFonts w:ascii="Arial" w:hAnsi="Arial" w:cs="Arial"/>
                <w:sz w:val="16"/>
                <w:szCs w:val="16"/>
              </w:rPr>
            </w:pPr>
          </w:p>
          <w:p w:rsidR="00F04DB8" w:rsidRPr="007D0976" w:rsidRDefault="00F04DB8" w:rsidP="007D0976">
            <w:pPr>
              <w:pStyle w:val="ListParagraph"/>
              <w:numPr>
                <w:ilvl w:val="0"/>
                <w:numId w:val="37"/>
              </w:numPr>
              <w:ind w:left="175" w:hanging="141"/>
              <w:rPr>
                <w:rFonts w:ascii="Arial" w:hAnsi="Arial" w:cs="Arial"/>
                <w:sz w:val="16"/>
                <w:szCs w:val="16"/>
              </w:rPr>
            </w:pPr>
            <w:r w:rsidRPr="007D0976">
              <w:rPr>
                <w:rFonts w:ascii="Arial" w:hAnsi="Arial" w:cs="Arial"/>
                <w:sz w:val="16"/>
                <w:szCs w:val="16"/>
              </w:rPr>
              <w:t>TOWN and TEN trainers to coach and support other staff to assess and implement programs.</w:t>
            </w:r>
          </w:p>
          <w:p w:rsidR="00F04DB8" w:rsidRDefault="00F04DB8" w:rsidP="007D0976">
            <w:pPr>
              <w:ind w:left="175" w:hanging="141"/>
              <w:rPr>
                <w:rFonts w:ascii="Arial" w:hAnsi="Arial" w:cs="Arial"/>
                <w:sz w:val="16"/>
                <w:szCs w:val="16"/>
              </w:rPr>
            </w:pPr>
          </w:p>
          <w:p w:rsidR="00317C2A" w:rsidRPr="007D0976" w:rsidRDefault="00323B24" w:rsidP="007D0976">
            <w:pPr>
              <w:pStyle w:val="ListParagraph"/>
              <w:numPr>
                <w:ilvl w:val="0"/>
                <w:numId w:val="37"/>
              </w:numPr>
              <w:ind w:left="175" w:hanging="141"/>
              <w:rPr>
                <w:rFonts w:ascii="Arial" w:hAnsi="Arial" w:cs="Arial"/>
                <w:sz w:val="16"/>
                <w:szCs w:val="16"/>
              </w:rPr>
            </w:pPr>
            <w:r w:rsidRPr="007D0976">
              <w:rPr>
                <w:rFonts w:ascii="Arial" w:hAnsi="Arial" w:cs="Arial"/>
                <w:sz w:val="16"/>
                <w:szCs w:val="16"/>
              </w:rPr>
              <w:t xml:space="preserve">The </w:t>
            </w:r>
            <w:proofErr w:type="spellStart"/>
            <w:r w:rsidRPr="007D0976">
              <w:rPr>
                <w:rFonts w:ascii="Arial" w:hAnsi="Arial" w:cs="Arial"/>
                <w:sz w:val="16"/>
                <w:szCs w:val="16"/>
              </w:rPr>
              <w:t>MultiLit</w:t>
            </w:r>
            <w:proofErr w:type="spellEnd"/>
            <w:r w:rsidRPr="007D0976">
              <w:rPr>
                <w:rFonts w:ascii="Arial" w:hAnsi="Arial" w:cs="Arial"/>
                <w:sz w:val="16"/>
                <w:szCs w:val="16"/>
              </w:rPr>
              <w:t xml:space="preserve"> suite of Programs is used to support reading improvement of students through targeted </w:t>
            </w:r>
            <w:proofErr w:type="gramStart"/>
            <w:r w:rsidRPr="007D0976">
              <w:rPr>
                <w:rFonts w:ascii="Arial" w:hAnsi="Arial" w:cs="Arial"/>
                <w:sz w:val="16"/>
                <w:szCs w:val="16"/>
              </w:rPr>
              <w:t xml:space="preserve">intervention </w:t>
            </w:r>
            <w:r w:rsidR="00CA37E4" w:rsidRPr="007D0976">
              <w:rPr>
                <w:rFonts w:ascii="Arial" w:hAnsi="Arial" w:cs="Arial"/>
                <w:sz w:val="16"/>
                <w:szCs w:val="16"/>
              </w:rPr>
              <w:t xml:space="preserve"> K</w:t>
            </w:r>
            <w:proofErr w:type="gramEnd"/>
            <w:r w:rsidR="00CA37E4" w:rsidRPr="007D0976">
              <w:rPr>
                <w:rFonts w:ascii="Arial" w:hAnsi="Arial" w:cs="Arial"/>
                <w:sz w:val="16"/>
                <w:szCs w:val="16"/>
              </w:rPr>
              <w:t>-2.</w:t>
            </w:r>
          </w:p>
          <w:p w:rsidR="00317C2A" w:rsidRPr="007D0976" w:rsidRDefault="00317C2A" w:rsidP="007D0976">
            <w:pPr>
              <w:pStyle w:val="ListParagraph"/>
              <w:numPr>
                <w:ilvl w:val="0"/>
                <w:numId w:val="37"/>
              </w:numPr>
              <w:ind w:left="175" w:hanging="141"/>
              <w:rPr>
                <w:rFonts w:ascii="Arial" w:hAnsi="Arial" w:cs="Arial"/>
                <w:sz w:val="16"/>
                <w:szCs w:val="16"/>
              </w:rPr>
            </w:pPr>
            <w:r w:rsidRPr="007D0976">
              <w:rPr>
                <w:rFonts w:ascii="Arial" w:hAnsi="Arial" w:cs="Arial"/>
                <w:sz w:val="16"/>
                <w:szCs w:val="16"/>
              </w:rPr>
              <w:t xml:space="preserve">Professional learning as part of the </w:t>
            </w:r>
            <w:proofErr w:type="spellStart"/>
            <w:r w:rsidR="00C2767C" w:rsidRPr="007D0976">
              <w:rPr>
                <w:rFonts w:ascii="Arial" w:hAnsi="Arial" w:cs="Arial"/>
                <w:sz w:val="16"/>
                <w:szCs w:val="16"/>
              </w:rPr>
              <w:t>CoS</w:t>
            </w:r>
            <w:proofErr w:type="spellEnd"/>
            <w:r w:rsidRPr="007D0976">
              <w:rPr>
                <w:rFonts w:ascii="Arial" w:hAnsi="Arial" w:cs="Arial"/>
                <w:sz w:val="16"/>
                <w:szCs w:val="16"/>
              </w:rPr>
              <w:t xml:space="preserve"> – Narooma in writing as part of Writing in the Middle Years project to focus on consistency in teaching, learning and assessment practices across schools and measure student achievement.</w:t>
            </w:r>
          </w:p>
          <w:p w:rsidR="00C2767C" w:rsidRDefault="00C2767C" w:rsidP="00C2767C">
            <w:pPr>
              <w:rPr>
                <w:rFonts w:ascii="Arial" w:hAnsi="Arial" w:cs="Arial"/>
                <w:sz w:val="16"/>
                <w:szCs w:val="16"/>
              </w:rPr>
            </w:pPr>
          </w:p>
          <w:p w:rsidR="00C2767C" w:rsidRDefault="00C2767C" w:rsidP="00C2767C">
            <w:pPr>
              <w:rPr>
                <w:rFonts w:ascii="Arial" w:hAnsi="Arial" w:cs="Arial"/>
                <w:b/>
                <w:sz w:val="16"/>
                <w:szCs w:val="16"/>
              </w:rPr>
            </w:pPr>
            <w:r w:rsidRPr="00C2767C">
              <w:rPr>
                <w:rFonts w:ascii="Arial" w:hAnsi="Arial" w:cs="Arial"/>
                <w:b/>
                <w:sz w:val="16"/>
                <w:szCs w:val="16"/>
              </w:rPr>
              <w:t>Evaluation Plan</w:t>
            </w:r>
          </w:p>
          <w:p w:rsidR="00C2767C" w:rsidRDefault="00C2767C" w:rsidP="00C2767C">
            <w:pPr>
              <w:rPr>
                <w:rFonts w:ascii="Arial" w:hAnsi="Arial" w:cs="Arial"/>
                <w:sz w:val="16"/>
                <w:szCs w:val="16"/>
              </w:rPr>
            </w:pPr>
            <w:r>
              <w:rPr>
                <w:rFonts w:ascii="Arial" w:hAnsi="Arial" w:cs="Arial"/>
                <w:b/>
                <w:sz w:val="16"/>
                <w:szCs w:val="16"/>
              </w:rPr>
              <w:t xml:space="preserve">Internal – </w:t>
            </w:r>
            <w:r>
              <w:rPr>
                <w:rFonts w:ascii="Arial" w:hAnsi="Arial" w:cs="Arial"/>
                <w:sz w:val="16"/>
                <w:szCs w:val="16"/>
              </w:rPr>
              <w:t>Reporting against milestones, internal data, lesson observations, feedback.</w:t>
            </w:r>
          </w:p>
          <w:p w:rsidR="00C2767C" w:rsidRPr="00C2767C" w:rsidRDefault="00C2767C" w:rsidP="00C2767C">
            <w:pPr>
              <w:rPr>
                <w:rFonts w:ascii="Arial" w:hAnsi="Arial" w:cs="Arial"/>
                <w:sz w:val="16"/>
                <w:szCs w:val="16"/>
              </w:rPr>
            </w:pPr>
            <w:r>
              <w:rPr>
                <w:rFonts w:ascii="Arial" w:hAnsi="Arial" w:cs="Arial"/>
                <w:b/>
                <w:sz w:val="16"/>
                <w:szCs w:val="16"/>
              </w:rPr>
              <w:t xml:space="preserve">External – </w:t>
            </w:r>
            <w:r>
              <w:rPr>
                <w:rFonts w:ascii="Arial" w:hAnsi="Arial" w:cs="Arial"/>
                <w:sz w:val="16"/>
                <w:szCs w:val="16"/>
              </w:rPr>
              <w:t>External assessment results.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34C36" w:rsidRDefault="006B41D4" w:rsidP="00954ABF">
            <w:pPr>
              <w:rPr>
                <w:rFonts w:ascii="Arial" w:hAnsi="Arial" w:cs="Arial"/>
                <w:sz w:val="16"/>
                <w:szCs w:val="16"/>
              </w:rPr>
            </w:pPr>
            <w:r w:rsidRPr="0029450E">
              <w:rPr>
                <w:rFonts w:ascii="Arial" w:hAnsi="Arial" w:cs="Arial"/>
                <w:b/>
                <w:sz w:val="16"/>
                <w:szCs w:val="16"/>
              </w:rPr>
              <w:t>Products</w:t>
            </w:r>
            <w:r>
              <w:rPr>
                <w:rFonts w:ascii="Arial" w:hAnsi="Arial" w:cs="Arial"/>
                <w:sz w:val="16"/>
                <w:szCs w:val="16"/>
              </w:rPr>
              <w:t>:</w:t>
            </w:r>
          </w:p>
          <w:p w:rsidR="00323B24" w:rsidRPr="003205BD" w:rsidRDefault="002A40C1" w:rsidP="00954ABF">
            <w:pPr>
              <w:pStyle w:val="ListParagraph"/>
              <w:numPr>
                <w:ilvl w:val="0"/>
                <w:numId w:val="29"/>
              </w:numPr>
              <w:ind w:left="176" w:hanging="176"/>
              <w:rPr>
                <w:rFonts w:ascii="Arial" w:hAnsi="Arial" w:cs="Arial"/>
                <w:sz w:val="16"/>
                <w:szCs w:val="16"/>
              </w:rPr>
            </w:pPr>
            <w:r w:rsidRPr="003205BD">
              <w:rPr>
                <w:rFonts w:ascii="Arial" w:hAnsi="Arial" w:cs="Arial"/>
                <w:sz w:val="16"/>
                <w:szCs w:val="16"/>
              </w:rPr>
              <w:t xml:space="preserve">Clear evidenced based </w:t>
            </w:r>
            <w:r w:rsidR="00323B24" w:rsidRPr="003205BD">
              <w:rPr>
                <w:rFonts w:ascii="Arial" w:hAnsi="Arial" w:cs="Arial"/>
                <w:sz w:val="16"/>
                <w:szCs w:val="16"/>
              </w:rPr>
              <w:t>teaching and learning tasks linked to Scope and Sequences in English, mathematics, science and technology, and history that reflect the new NSW Syllabus requirements and reflect Literacy and Numeracy Continuum clusters and milestones.</w:t>
            </w:r>
          </w:p>
          <w:p w:rsidR="00954ABF" w:rsidRPr="003205BD" w:rsidRDefault="00954ABF" w:rsidP="00954ABF">
            <w:pPr>
              <w:pStyle w:val="ListParagraph"/>
              <w:numPr>
                <w:ilvl w:val="0"/>
                <w:numId w:val="29"/>
              </w:numPr>
              <w:ind w:left="176" w:hanging="176"/>
              <w:rPr>
                <w:rFonts w:ascii="Arial" w:hAnsi="Arial" w:cs="Arial"/>
                <w:sz w:val="16"/>
                <w:szCs w:val="16"/>
              </w:rPr>
            </w:pPr>
            <w:r w:rsidRPr="003205BD">
              <w:rPr>
                <w:rFonts w:ascii="Arial" w:hAnsi="Arial" w:cs="Arial"/>
                <w:sz w:val="16"/>
                <w:szCs w:val="16"/>
              </w:rPr>
              <w:t>Clearly defined Scope and Sequence documents map learning and assessment for, as and of learning from K-6 to inform tracking of student achievement.</w:t>
            </w:r>
          </w:p>
          <w:p w:rsidR="00954ABF" w:rsidRPr="003205BD" w:rsidRDefault="00534C36" w:rsidP="003205BD">
            <w:pPr>
              <w:pStyle w:val="ListParagraph"/>
              <w:numPr>
                <w:ilvl w:val="0"/>
                <w:numId w:val="29"/>
              </w:numPr>
              <w:ind w:left="176" w:hanging="176"/>
              <w:rPr>
                <w:rFonts w:ascii="Arial" w:hAnsi="Arial" w:cs="Arial"/>
                <w:sz w:val="16"/>
                <w:szCs w:val="16"/>
              </w:rPr>
            </w:pPr>
            <w:r w:rsidRPr="003205BD">
              <w:rPr>
                <w:rFonts w:ascii="Arial" w:hAnsi="Arial" w:cs="Arial"/>
                <w:sz w:val="16"/>
                <w:szCs w:val="16"/>
              </w:rPr>
              <w:t>Survey data identifies that 100% of teachers follow the schools Scope and Sequence for assessment, understand, have confidence in using and link to teaching practice Literacy and Numeracy Continuums, including the PLAN tracking information, Ten and TOWN.</w:t>
            </w:r>
          </w:p>
          <w:p w:rsidR="00954ABF" w:rsidRDefault="00954ABF" w:rsidP="00954ABF">
            <w:pPr>
              <w:rPr>
                <w:rFonts w:ascii="Arial" w:hAnsi="Arial" w:cs="Arial"/>
                <w:sz w:val="16"/>
                <w:szCs w:val="16"/>
              </w:rPr>
            </w:pPr>
          </w:p>
          <w:p w:rsidR="00534C36" w:rsidRDefault="00534C36" w:rsidP="00954ABF">
            <w:pPr>
              <w:rPr>
                <w:rFonts w:ascii="Arial" w:hAnsi="Arial" w:cs="Arial"/>
                <w:sz w:val="16"/>
                <w:szCs w:val="16"/>
              </w:rPr>
            </w:pPr>
            <w:r w:rsidRPr="0029450E">
              <w:rPr>
                <w:rFonts w:ascii="Arial" w:hAnsi="Arial" w:cs="Arial"/>
                <w:b/>
                <w:sz w:val="16"/>
                <w:szCs w:val="16"/>
              </w:rPr>
              <w:t>Practices</w:t>
            </w:r>
            <w:r>
              <w:rPr>
                <w:rFonts w:ascii="Arial" w:hAnsi="Arial" w:cs="Arial"/>
                <w:sz w:val="16"/>
                <w:szCs w:val="16"/>
              </w:rPr>
              <w:t>:</w:t>
            </w:r>
          </w:p>
          <w:p w:rsidR="003205BD" w:rsidRDefault="003205BD" w:rsidP="00954ABF">
            <w:pPr>
              <w:pStyle w:val="ListParagraph"/>
              <w:numPr>
                <w:ilvl w:val="0"/>
                <w:numId w:val="30"/>
              </w:numPr>
              <w:ind w:left="176" w:hanging="176"/>
              <w:rPr>
                <w:rFonts w:ascii="Arial" w:hAnsi="Arial" w:cs="Arial"/>
                <w:sz w:val="16"/>
                <w:szCs w:val="16"/>
              </w:rPr>
            </w:pPr>
            <w:r>
              <w:rPr>
                <w:rFonts w:ascii="Arial" w:hAnsi="Arial" w:cs="Arial"/>
                <w:sz w:val="16"/>
                <w:szCs w:val="16"/>
              </w:rPr>
              <w:t>There is a school-wide, collective responsibility for student learning and success, with high levels of student, staff and commu</w:t>
            </w:r>
            <w:r w:rsidR="00CC46AE">
              <w:rPr>
                <w:rFonts w:ascii="Arial" w:hAnsi="Arial" w:cs="Arial"/>
                <w:sz w:val="16"/>
                <w:szCs w:val="16"/>
              </w:rPr>
              <w:t>nity engagement through the sharing of expertise and teaching practice.</w:t>
            </w:r>
          </w:p>
          <w:p w:rsidR="00534C36" w:rsidRPr="003205BD" w:rsidRDefault="00534C36" w:rsidP="00954ABF">
            <w:pPr>
              <w:pStyle w:val="ListParagraph"/>
              <w:numPr>
                <w:ilvl w:val="0"/>
                <w:numId w:val="30"/>
              </w:numPr>
              <w:ind w:left="176" w:hanging="176"/>
              <w:rPr>
                <w:rFonts w:ascii="Arial" w:hAnsi="Arial" w:cs="Arial"/>
                <w:sz w:val="16"/>
                <w:szCs w:val="16"/>
              </w:rPr>
            </w:pPr>
            <w:r w:rsidRPr="003205BD">
              <w:rPr>
                <w:rFonts w:ascii="Arial" w:hAnsi="Arial" w:cs="Arial"/>
                <w:sz w:val="16"/>
                <w:szCs w:val="16"/>
              </w:rPr>
              <w:t>Whole school sharing of practice and consistency of assessment when tracking students on the continuum.</w:t>
            </w:r>
          </w:p>
          <w:p w:rsidR="00534C36" w:rsidRPr="003205BD" w:rsidRDefault="00954ABF" w:rsidP="00954ABF">
            <w:pPr>
              <w:pStyle w:val="ListParagraph"/>
              <w:numPr>
                <w:ilvl w:val="0"/>
                <w:numId w:val="30"/>
              </w:numPr>
              <w:ind w:left="176" w:hanging="176"/>
              <w:rPr>
                <w:rFonts w:ascii="Arial" w:hAnsi="Arial" w:cs="Arial"/>
                <w:sz w:val="16"/>
                <w:szCs w:val="16"/>
              </w:rPr>
            </w:pPr>
            <w:r w:rsidRPr="003205BD">
              <w:rPr>
                <w:rFonts w:ascii="Arial" w:hAnsi="Arial" w:cs="Arial"/>
                <w:sz w:val="16"/>
                <w:szCs w:val="16"/>
              </w:rPr>
              <w:t xml:space="preserve">Student achievement </w:t>
            </w:r>
            <w:r w:rsidR="00534C36" w:rsidRPr="003205BD">
              <w:rPr>
                <w:rFonts w:ascii="Arial" w:hAnsi="Arial" w:cs="Arial"/>
                <w:sz w:val="16"/>
                <w:szCs w:val="16"/>
              </w:rPr>
              <w:t xml:space="preserve">K-6 </w:t>
            </w:r>
            <w:r w:rsidRPr="003205BD">
              <w:rPr>
                <w:rFonts w:ascii="Arial" w:hAnsi="Arial" w:cs="Arial"/>
                <w:sz w:val="16"/>
                <w:szCs w:val="16"/>
              </w:rPr>
              <w:t>data tracked and evaluated using PLAN</w:t>
            </w:r>
            <w:r w:rsidR="005A7D87">
              <w:rPr>
                <w:rFonts w:ascii="Arial" w:hAnsi="Arial" w:cs="Arial"/>
                <w:sz w:val="16"/>
                <w:szCs w:val="16"/>
              </w:rPr>
              <w:t xml:space="preserve"> and PLP’s.</w:t>
            </w:r>
          </w:p>
          <w:p w:rsidR="00534C36" w:rsidRPr="003205BD" w:rsidRDefault="00534C36" w:rsidP="00534C36">
            <w:pPr>
              <w:pStyle w:val="ListParagraph"/>
              <w:numPr>
                <w:ilvl w:val="0"/>
                <w:numId w:val="30"/>
              </w:numPr>
              <w:ind w:left="176" w:hanging="176"/>
              <w:rPr>
                <w:rFonts w:ascii="Arial" w:hAnsi="Arial" w:cs="Arial"/>
                <w:sz w:val="16"/>
                <w:szCs w:val="16"/>
              </w:rPr>
            </w:pPr>
            <w:r w:rsidRPr="003205BD">
              <w:rPr>
                <w:rFonts w:ascii="Arial" w:hAnsi="Arial" w:cs="Arial"/>
                <w:sz w:val="16"/>
                <w:szCs w:val="16"/>
              </w:rPr>
              <w:t>K-2 understanding and implementation of Ten</w:t>
            </w:r>
            <w:r w:rsidR="005A7D87">
              <w:rPr>
                <w:rFonts w:ascii="Arial" w:hAnsi="Arial" w:cs="Arial"/>
                <w:sz w:val="16"/>
                <w:szCs w:val="16"/>
              </w:rPr>
              <w:t>, Synthetic Phonics</w:t>
            </w:r>
            <w:r w:rsidR="003205BD" w:rsidRPr="003205BD">
              <w:rPr>
                <w:rFonts w:ascii="Arial" w:hAnsi="Arial" w:cs="Arial"/>
                <w:sz w:val="16"/>
                <w:szCs w:val="16"/>
              </w:rPr>
              <w:t xml:space="preserve"> and </w:t>
            </w:r>
            <w:proofErr w:type="spellStart"/>
            <w:r w:rsidR="003205BD" w:rsidRPr="003205BD">
              <w:rPr>
                <w:rFonts w:ascii="Arial" w:hAnsi="Arial" w:cs="Arial"/>
                <w:sz w:val="16"/>
                <w:szCs w:val="16"/>
              </w:rPr>
              <w:t>Min</w:t>
            </w:r>
            <w:r w:rsidR="00CA37E4" w:rsidRPr="003205BD">
              <w:rPr>
                <w:rFonts w:ascii="Arial" w:hAnsi="Arial" w:cs="Arial"/>
                <w:sz w:val="16"/>
                <w:szCs w:val="16"/>
              </w:rPr>
              <w:t>iLit</w:t>
            </w:r>
            <w:proofErr w:type="spellEnd"/>
            <w:r w:rsidR="00CA37E4" w:rsidRPr="003205BD">
              <w:rPr>
                <w:rFonts w:ascii="Arial" w:hAnsi="Arial" w:cs="Arial"/>
                <w:sz w:val="16"/>
                <w:szCs w:val="16"/>
              </w:rPr>
              <w:t>.</w:t>
            </w:r>
          </w:p>
          <w:p w:rsidR="00534C36" w:rsidRPr="003205BD" w:rsidRDefault="00534C36" w:rsidP="00534C36">
            <w:pPr>
              <w:pStyle w:val="ListParagraph"/>
              <w:numPr>
                <w:ilvl w:val="0"/>
                <w:numId w:val="30"/>
              </w:numPr>
              <w:ind w:left="176" w:hanging="176"/>
              <w:rPr>
                <w:rFonts w:ascii="Arial" w:hAnsi="Arial" w:cs="Arial"/>
                <w:sz w:val="16"/>
                <w:szCs w:val="16"/>
              </w:rPr>
            </w:pPr>
            <w:r w:rsidRPr="003205BD">
              <w:rPr>
                <w:rFonts w:ascii="Arial" w:hAnsi="Arial" w:cs="Arial"/>
                <w:sz w:val="16"/>
                <w:szCs w:val="16"/>
              </w:rPr>
              <w:t xml:space="preserve">3-6 understanding and implementation </w:t>
            </w:r>
            <w:r w:rsidR="005A7D87">
              <w:rPr>
                <w:rFonts w:ascii="Arial" w:hAnsi="Arial" w:cs="Arial"/>
                <w:sz w:val="16"/>
                <w:szCs w:val="16"/>
              </w:rPr>
              <w:t xml:space="preserve">of TOWN, </w:t>
            </w:r>
            <w:proofErr w:type="spellStart"/>
            <w:r w:rsidR="005A7D87">
              <w:rPr>
                <w:rFonts w:ascii="Arial" w:hAnsi="Arial" w:cs="Arial"/>
                <w:sz w:val="16"/>
                <w:szCs w:val="16"/>
              </w:rPr>
              <w:t>SpellIt</w:t>
            </w:r>
            <w:proofErr w:type="spellEnd"/>
            <w:r w:rsidR="005A7D87">
              <w:rPr>
                <w:rFonts w:ascii="Arial" w:hAnsi="Arial" w:cs="Arial"/>
                <w:sz w:val="16"/>
                <w:szCs w:val="16"/>
              </w:rPr>
              <w:t xml:space="preserve">, </w:t>
            </w:r>
            <w:proofErr w:type="spellStart"/>
            <w:r w:rsidR="005A7D87">
              <w:rPr>
                <w:rFonts w:ascii="Arial" w:hAnsi="Arial" w:cs="Arial"/>
                <w:sz w:val="16"/>
                <w:szCs w:val="16"/>
              </w:rPr>
              <w:t>MutliLit</w:t>
            </w:r>
            <w:proofErr w:type="spellEnd"/>
            <w:r w:rsidR="005A7D87">
              <w:rPr>
                <w:rFonts w:ascii="Arial" w:hAnsi="Arial" w:cs="Arial"/>
                <w:sz w:val="16"/>
                <w:szCs w:val="16"/>
              </w:rPr>
              <w:t xml:space="preserve">, </w:t>
            </w:r>
            <w:proofErr w:type="spellStart"/>
            <w:r w:rsidR="005A7D87">
              <w:rPr>
                <w:rFonts w:ascii="Arial" w:hAnsi="Arial" w:cs="Arial"/>
                <w:sz w:val="16"/>
                <w:szCs w:val="16"/>
              </w:rPr>
              <w:t>MutliLit</w:t>
            </w:r>
            <w:proofErr w:type="spellEnd"/>
            <w:r w:rsidR="005A7D87">
              <w:rPr>
                <w:rFonts w:ascii="Arial" w:hAnsi="Arial" w:cs="Arial"/>
                <w:sz w:val="16"/>
                <w:szCs w:val="16"/>
              </w:rPr>
              <w:t xml:space="preserve"> Extension.</w:t>
            </w:r>
          </w:p>
          <w:p w:rsidR="00851974" w:rsidRPr="003205BD" w:rsidRDefault="00534C36" w:rsidP="00534C36">
            <w:pPr>
              <w:pStyle w:val="ListParagraph"/>
              <w:numPr>
                <w:ilvl w:val="0"/>
                <w:numId w:val="30"/>
              </w:numPr>
              <w:ind w:left="176" w:hanging="176"/>
              <w:rPr>
                <w:rFonts w:ascii="Arial" w:hAnsi="Arial" w:cs="Arial"/>
                <w:sz w:val="16"/>
                <w:szCs w:val="16"/>
              </w:rPr>
            </w:pPr>
            <w:r w:rsidRPr="003205BD">
              <w:rPr>
                <w:rFonts w:ascii="Arial" w:hAnsi="Arial" w:cs="Arial"/>
                <w:sz w:val="16"/>
                <w:szCs w:val="16"/>
              </w:rPr>
              <w:t>Reflective teaching practice utilised by students and staff to provide constructive feedback for the purpose of self-evaluation, sharing of professional practice and facilitation of learning plans for both staff and students.</w:t>
            </w:r>
          </w:p>
          <w:p w:rsidR="001E38EB" w:rsidRDefault="00851974" w:rsidP="003205BD">
            <w:pPr>
              <w:pStyle w:val="ListParagraph"/>
              <w:numPr>
                <w:ilvl w:val="0"/>
                <w:numId w:val="30"/>
              </w:numPr>
              <w:ind w:left="176" w:hanging="176"/>
              <w:rPr>
                <w:rFonts w:ascii="Arial" w:hAnsi="Arial" w:cs="Arial"/>
                <w:sz w:val="16"/>
                <w:szCs w:val="16"/>
              </w:rPr>
            </w:pPr>
            <w:r w:rsidRPr="003205BD">
              <w:rPr>
                <w:rFonts w:ascii="Arial" w:hAnsi="Arial" w:cs="Arial"/>
                <w:sz w:val="16"/>
                <w:szCs w:val="16"/>
              </w:rPr>
              <w:t>Student learning, teaching, tracking and assessment of writing consistent between community partners enhancing student achievement of outcomes.</w:t>
            </w:r>
          </w:p>
          <w:p w:rsidR="003205BD" w:rsidRPr="003205BD" w:rsidRDefault="007F1807" w:rsidP="00311AC6">
            <w:pPr>
              <w:pStyle w:val="ListParagraph"/>
              <w:numPr>
                <w:ilvl w:val="0"/>
                <w:numId w:val="30"/>
              </w:numPr>
              <w:ind w:left="176" w:hanging="176"/>
              <w:rPr>
                <w:rFonts w:ascii="Arial" w:hAnsi="Arial" w:cs="Arial"/>
                <w:sz w:val="16"/>
                <w:szCs w:val="16"/>
              </w:rPr>
            </w:pPr>
            <w:r>
              <w:rPr>
                <w:rFonts w:ascii="Arial" w:hAnsi="Arial" w:cs="Arial"/>
                <w:sz w:val="16"/>
                <w:szCs w:val="16"/>
              </w:rPr>
              <w:t xml:space="preserve">The school </w:t>
            </w:r>
            <w:r w:rsidR="00311AC6">
              <w:rPr>
                <w:rFonts w:ascii="Arial" w:hAnsi="Arial" w:cs="Arial"/>
                <w:sz w:val="16"/>
                <w:szCs w:val="16"/>
              </w:rPr>
              <w:t xml:space="preserve">continually develops </w:t>
            </w:r>
            <w:r w:rsidR="003205BD">
              <w:rPr>
                <w:rFonts w:ascii="Arial" w:hAnsi="Arial" w:cs="Arial"/>
                <w:sz w:val="16"/>
                <w:szCs w:val="16"/>
              </w:rPr>
              <w:t xml:space="preserve">policies, programs and processes </w:t>
            </w:r>
            <w:r>
              <w:rPr>
                <w:rFonts w:ascii="Arial" w:hAnsi="Arial" w:cs="Arial"/>
                <w:sz w:val="16"/>
                <w:szCs w:val="16"/>
              </w:rPr>
              <w:t xml:space="preserve">that </w:t>
            </w:r>
            <w:proofErr w:type="gramStart"/>
            <w:r w:rsidR="005A7D87">
              <w:rPr>
                <w:rFonts w:ascii="Arial" w:hAnsi="Arial" w:cs="Arial"/>
                <w:sz w:val="16"/>
                <w:szCs w:val="16"/>
              </w:rPr>
              <w:t>identify,</w:t>
            </w:r>
            <w:proofErr w:type="gramEnd"/>
            <w:r w:rsidR="003205BD">
              <w:rPr>
                <w:rFonts w:ascii="Arial" w:hAnsi="Arial" w:cs="Arial"/>
                <w:sz w:val="16"/>
                <w:szCs w:val="16"/>
              </w:rPr>
              <w:t xml:space="preserve"> addre</w:t>
            </w:r>
            <w:r w:rsidR="005A7D87">
              <w:rPr>
                <w:rFonts w:ascii="Arial" w:hAnsi="Arial" w:cs="Arial"/>
                <w:sz w:val="16"/>
                <w:szCs w:val="16"/>
              </w:rPr>
              <w:t>ss and monitor student learning</w:t>
            </w:r>
            <w:r w:rsidR="003205BD">
              <w:rPr>
                <w:rFonts w:ascii="Arial" w:hAnsi="Arial" w:cs="Arial"/>
                <w:sz w:val="16"/>
                <w:szCs w:val="16"/>
              </w:rPr>
              <w:t xml:space="preserve"> needs.</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FD7072" w:rsidRPr="00322673" w:rsidRDefault="00322673" w:rsidP="00557822">
            <w:pPr>
              <w:pStyle w:val="ListParagraph"/>
              <w:numPr>
                <w:ilvl w:val="0"/>
                <w:numId w:val="2"/>
              </w:numPr>
              <w:rPr>
                <w:rFonts w:ascii="Arial" w:hAnsi="Arial" w:cs="Arial"/>
                <w:sz w:val="16"/>
                <w:szCs w:val="16"/>
              </w:rPr>
            </w:pPr>
            <w:r w:rsidRPr="00322673">
              <w:rPr>
                <w:rFonts w:ascii="Arial" w:hAnsi="Arial" w:cs="Arial"/>
                <w:sz w:val="16"/>
                <w:szCs w:val="16"/>
              </w:rPr>
              <w:t>In 2015 Kindergarten to Year 2 staff will actively use the Literacy and Numeracy Continuums to assess and track student learning and implement knowledge gained to plan for future learning.</w:t>
            </w:r>
          </w:p>
          <w:p w:rsidR="007E1FC7" w:rsidRPr="00322673" w:rsidRDefault="00322673" w:rsidP="007E1FC7">
            <w:pPr>
              <w:pStyle w:val="ListParagraph"/>
              <w:numPr>
                <w:ilvl w:val="0"/>
                <w:numId w:val="2"/>
              </w:numPr>
              <w:rPr>
                <w:rFonts w:ascii="Arial" w:hAnsi="Arial" w:cs="Arial"/>
                <w:sz w:val="16"/>
                <w:szCs w:val="16"/>
              </w:rPr>
            </w:pPr>
            <w:r w:rsidRPr="00322673">
              <w:rPr>
                <w:rFonts w:ascii="Arial" w:hAnsi="Arial" w:cs="Arial"/>
                <w:sz w:val="16"/>
                <w:szCs w:val="16"/>
              </w:rPr>
              <w:t>In 2016 all staff will actively use the Literacy and Numeracy Continuums to assess and track student learning and implement knowledge gained to plan for future learning and provide feedback to students to assist with development of individualised learning plans.</w:t>
            </w:r>
          </w:p>
          <w:p w:rsidR="004060CF" w:rsidRPr="00322673" w:rsidRDefault="00322673" w:rsidP="00492021">
            <w:pPr>
              <w:pStyle w:val="ListParagraph"/>
              <w:numPr>
                <w:ilvl w:val="0"/>
                <w:numId w:val="2"/>
              </w:numPr>
              <w:rPr>
                <w:rFonts w:ascii="Arial" w:hAnsi="Arial" w:cs="Arial"/>
                <w:sz w:val="16"/>
                <w:szCs w:val="16"/>
              </w:rPr>
            </w:pPr>
            <w:r w:rsidRPr="00322673">
              <w:rPr>
                <w:rFonts w:ascii="Arial" w:hAnsi="Arial" w:cs="Arial"/>
                <w:sz w:val="16"/>
                <w:szCs w:val="16"/>
              </w:rPr>
              <w:t>By 2017 there will be a K-6 Scope and Sequence of integrated learning tasks actively employed by teachers that enhance student acquisition of outcomes in English, mathematics, Science and Technology and History.</w:t>
            </w:r>
          </w:p>
          <w:p w:rsidR="00557822" w:rsidRPr="00322673" w:rsidRDefault="00322673" w:rsidP="00FD7072">
            <w:pPr>
              <w:pStyle w:val="ListParagraph"/>
              <w:numPr>
                <w:ilvl w:val="0"/>
                <w:numId w:val="2"/>
              </w:numPr>
              <w:rPr>
                <w:rFonts w:ascii="Arial" w:hAnsi="Arial" w:cs="Arial"/>
                <w:sz w:val="16"/>
                <w:szCs w:val="16"/>
              </w:rPr>
            </w:pPr>
            <w:r w:rsidRPr="00322673">
              <w:rPr>
                <w:rFonts w:ascii="Arial" w:hAnsi="Arial" w:cs="Arial"/>
                <w:sz w:val="16"/>
                <w:szCs w:val="16"/>
              </w:rPr>
              <w:t xml:space="preserve">By 2016 </w:t>
            </w:r>
            <w:r w:rsidR="00534C36">
              <w:rPr>
                <w:rFonts w:ascii="Arial" w:hAnsi="Arial" w:cs="Arial"/>
                <w:sz w:val="16"/>
                <w:szCs w:val="16"/>
              </w:rPr>
              <w:t xml:space="preserve">survey data shows </w:t>
            </w:r>
            <w:r w:rsidRPr="00322673">
              <w:rPr>
                <w:rFonts w:ascii="Arial" w:hAnsi="Arial" w:cs="Arial"/>
                <w:sz w:val="16"/>
                <w:szCs w:val="16"/>
              </w:rPr>
              <w:t xml:space="preserve">staff follow a Scope and Sequence of assessment </w:t>
            </w:r>
            <w:r>
              <w:rPr>
                <w:rFonts w:ascii="Arial" w:hAnsi="Arial" w:cs="Arial"/>
                <w:sz w:val="16"/>
                <w:szCs w:val="16"/>
              </w:rPr>
              <w:t>tasks in Literacy and Numeracy for the purpose of planning of future learning for students.</w:t>
            </w:r>
          </w:p>
          <w:p w:rsidR="00557822" w:rsidRPr="004D7C3D" w:rsidRDefault="00557822" w:rsidP="00322673">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856B8" w:rsidP="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63770F" w:rsidRDefault="0063770F" w:rsidP="0049202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C93DE9">
              <w:rPr>
                <w:rFonts w:ascii="Arial" w:hAnsi="Arial" w:cs="Arial"/>
                <w:color w:val="FFFFFF" w:themeColor="background1"/>
                <w:sz w:val="36"/>
                <w:szCs w:val="36"/>
              </w:rPr>
              <w:t>Engagement and Attainment</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567E78" w:rsidRDefault="006C39F0" w:rsidP="001E38EB">
            <w:pPr>
              <w:rPr>
                <w:rFonts w:ascii="Arial" w:hAnsi="Arial" w:cs="Arial"/>
                <w:sz w:val="18"/>
                <w:szCs w:val="18"/>
              </w:rPr>
            </w:pPr>
          </w:p>
          <w:p w:rsidR="006C39F0" w:rsidRPr="004D7C3D" w:rsidRDefault="007565D1" w:rsidP="00BC7062">
            <w:pPr>
              <w:rPr>
                <w:rFonts w:ascii="Arial" w:hAnsi="Arial" w:cs="Arial"/>
                <w:b/>
                <w:sz w:val="18"/>
                <w:szCs w:val="18"/>
              </w:rPr>
            </w:pPr>
            <w:r>
              <w:rPr>
                <w:rFonts w:ascii="Arial" w:hAnsi="Arial" w:cs="Arial"/>
                <w:b/>
              </w:rPr>
              <w:t>To promote high level student</w:t>
            </w:r>
            <w:r w:rsidRPr="007565D1">
              <w:rPr>
                <w:rFonts w:ascii="Arial" w:hAnsi="Arial" w:cs="Arial"/>
                <w:b/>
              </w:rPr>
              <w:t xml:space="preserve"> </w:t>
            </w:r>
            <w:r>
              <w:rPr>
                <w:rFonts w:ascii="Arial" w:hAnsi="Arial" w:cs="Arial"/>
                <w:b/>
              </w:rPr>
              <w:t>engagement</w:t>
            </w:r>
            <w:r w:rsidRPr="007565D1">
              <w:rPr>
                <w:rFonts w:ascii="Arial" w:hAnsi="Arial" w:cs="Arial"/>
                <w:b/>
              </w:rPr>
              <w:t xml:space="preserve"> through </w:t>
            </w:r>
            <w:r>
              <w:rPr>
                <w:rFonts w:ascii="Arial" w:hAnsi="Arial" w:cs="Arial"/>
                <w:b/>
              </w:rPr>
              <w:t>quality teaching</w:t>
            </w:r>
            <w:r w:rsidRPr="007565D1">
              <w:rPr>
                <w:rFonts w:ascii="Arial" w:hAnsi="Arial" w:cs="Arial"/>
                <w:b/>
              </w:rPr>
              <w:t xml:space="preserve"> </w:t>
            </w:r>
            <w:r>
              <w:rPr>
                <w:rFonts w:ascii="Arial" w:hAnsi="Arial" w:cs="Arial"/>
                <w:b/>
              </w:rPr>
              <w:t>and learning</w:t>
            </w:r>
            <w:r w:rsidRPr="007565D1">
              <w:rPr>
                <w:rFonts w:ascii="Arial" w:hAnsi="Arial" w:cs="Arial"/>
                <w:b/>
              </w:rPr>
              <w:t xml:space="preserve"> </w:t>
            </w:r>
            <w:r>
              <w:rPr>
                <w:rFonts w:ascii="Arial" w:hAnsi="Arial" w:cs="Arial"/>
                <w:b/>
              </w:rPr>
              <w:t>utilising</w:t>
            </w:r>
            <w:r w:rsidRPr="007565D1">
              <w:rPr>
                <w:rFonts w:ascii="Arial" w:hAnsi="Arial" w:cs="Arial"/>
                <w:b/>
              </w:rPr>
              <w:t xml:space="preserve"> </w:t>
            </w:r>
            <w:r>
              <w:rPr>
                <w:rFonts w:ascii="Arial" w:hAnsi="Arial" w:cs="Arial"/>
                <w:b/>
              </w:rPr>
              <w:t xml:space="preserve">innovative teaching </w:t>
            </w:r>
            <w:r w:rsidRPr="007565D1">
              <w:rPr>
                <w:rFonts w:ascii="Arial" w:hAnsi="Arial" w:cs="Arial"/>
                <w:b/>
              </w:rPr>
              <w:t>practices for 21</w:t>
            </w:r>
            <w:r w:rsidRPr="007565D1">
              <w:rPr>
                <w:rFonts w:ascii="Arial" w:hAnsi="Arial" w:cs="Arial"/>
                <w:b/>
                <w:vertAlign w:val="superscript"/>
              </w:rPr>
              <w:t>st</w:t>
            </w:r>
            <w:r>
              <w:rPr>
                <w:rFonts w:ascii="Arial" w:hAnsi="Arial" w:cs="Arial"/>
                <w:b/>
              </w:rPr>
              <w:t xml:space="preserve"> century learners </w:t>
            </w:r>
            <w:r w:rsidRPr="007565D1">
              <w:rPr>
                <w:rFonts w:ascii="Arial" w:hAnsi="Arial" w:cs="Arial"/>
                <w:b/>
              </w:rPr>
              <w:t>and commun</w:t>
            </w:r>
            <w:r>
              <w:rPr>
                <w:rFonts w:ascii="Arial" w:hAnsi="Arial" w:cs="Arial"/>
                <w:b/>
              </w:rPr>
              <w:t>ity engagement and partnerships enabling enhancement of student learning outcomes.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B0DB2" w:rsidRDefault="007565D1" w:rsidP="001E38EB">
            <w:pPr>
              <w:rPr>
                <w:rFonts w:ascii="Arial" w:hAnsi="Arial" w:cs="Arial"/>
                <w:b/>
                <w:sz w:val="16"/>
                <w:szCs w:val="16"/>
              </w:rPr>
            </w:pPr>
            <w:r w:rsidRPr="0077280F">
              <w:rPr>
                <w:rFonts w:ascii="Arial" w:hAnsi="Arial" w:cs="Arial"/>
                <w:b/>
                <w:sz w:val="16"/>
                <w:szCs w:val="16"/>
              </w:rPr>
              <w:t>Students</w:t>
            </w:r>
            <w:r w:rsidR="006B0DB2">
              <w:rPr>
                <w:rFonts w:ascii="Arial" w:hAnsi="Arial" w:cs="Arial"/>
                <w:b/>
                <w:sz w:val="16"/>
                <w:szCs w:val="16"/>
              </w:rPr>
              <w:t>:</w:t>
            </w:r>
          </w:p>
          <w:p w:rsidR="006C39F0" w:rsidRPr="006B0DB2" w:rsidRDefault="005847AB" w:rsidP="006B0DB2">
            <w:pPr>
              <w:pStyle w:val="ListParagraph"/>
              <w:numPr>
                <w:ilvl w:val="0"/>
                <w:numId w:val="31"/>
              </w:numPr>
              <w:ind w:left="175" w:hanging="142"/>
              <w:rPr>
                <w:rFonts w:ascii="Arial" w:hAnsi="Arial" w:cs="Arial"/>
                <w:sz w:val="16"/>
                <w:szCs w:val="16"/>
              </w:rPr>
            </w:pPr>
            <w:proofErr w:type="gramStart"/>
            <w:r w:rsidRPr="006B0DB2">
              <w:rPr>
                <w:rFonts w:ascii="Arial" w:hAnsi="Arial" w:cs="Arial"/>
                <w:sz w:val="16"/>
                <w:szCs w:val="16"/>
              </w:rPr>
              <w:t>engage</w:t>
            </w:r>
            <w:proofErr w:type="gramEnd"/>
            <w:r w:rsidRPr="006B0DB2">
              <w:rPr>
                <w:rFonts w:ascii="Arial" w:hAnsi="Arial" w:cs="Arial"/>
                <w:sz w:val="16"/>
                <w:szCs w:val="16"/>
              </w:rPr>
              <w:t xml:space="preserve"> in meaningful learning opportunities that support wellbeing and healthy mind and body lifestyles.</w:t>
            </w:r>
          </w:p>
          <w:p w:rsidR="005847AB" w:rsidRPr="006B0DB2" w:rsidRDefault="005847AB" w:rsidP="006B0DB2">
            <w:pPr>
              <w:pStyle w:val="ListParagraph"/>
              <w:numPr>
                <w:ilvl w:val="0"/>
                <w:numId w:val="31"/>
              </w:numPr>
              <w:ind w:left="175" w:hanging="175"/>
              <w:rPr>
                <w:rFonts w:ascii="Arial" w:hAnsi="Arial" w:cs="Arial"/>
                <w:sz w:val="16"/>
                <w:szCs w:val="16"/>
              </w:rPr>
            </w:pPr>
            <w:r w:rsidRPr="006B0DB2">
              <w:rPr>
                <w:rFonts w:ascii="Arial" w:hAnsi="Arial" w:cs="Arial"/>
                <w:sz w:val="16"/>
                <w:szCs w:val="16"/>
              </w:rPr>
              <w:t>actively engage in innovative 21</w:t>
            </w:r>
            <w:r w:rsidRPr="006B0DB2">
              <w:rPr>
                <w:rFonts w:ascii="Arial" w:hAnsi="Arial" w:cs="Arial"/>
                <w:sz w:val="16"/>
                <w:szCs w:val="16"/>
                <w:vertAlign w:val="superscript"/>
              </w:rPr>
              <w:t>st</w:t>
            </w:r>
            <w:r w:rsidRPr="006B0DB2">
              <w:rPr>
                <w:rFonts w:ascii="Arial" w:hAnsi="Arial" w:cs="Arial"/>
                <w:sz w:val="16"/>
                <w:szCs w:val="16"/>
              </w:rPr>
              <w:t xml:space="preserve"> century learning styles that reflect the technological world and enable them to work collaboratively, creatively, critically and engender in them responsibility as learners.</w:t>
            </w:r>
          </w:p>
          <w:p w:rsidR="007565D1" w:rsidRPr="0077280F" w:rsidRDefault="007565D1" w:rsidP="001E38EB">
            <w:pPr>
              <w:rPr>
                <w:rFonts w:ascii="Arial" w:hAnsi="Arial" w:cs="Arial"/>
                <w:sz w:val="16"/>
                <w:szCs w:val="16"/>
              </w:rPr>
            </w:pPr>
          </w:p>
          <w:p w:rsidR="006B0DB2" w:rsidRDefault="007565D1" w:rsidP="001E38EB">
            <w:pPr>
              <w:rPr>
                <w:rFonts w:ascii="Arial" w:hAnsi="Arial" w:cs="Arial"/>
                <w:b/>
                <w:sz w:val="16"/>
                <w:szCs w:val="16"/>
              </w:rPr>
            </w:pPr>
            <w:r w:rsidRPr="0077280F">
              <w:rPr>
                <w:rFonts w:ascii="Arial" w:hAnsi="Arial" w:cs="Arial"/>
                <w:b/>
                <w:sz w:val="16"/>
                <w:szCs w:val="16"/>
              </w:rPr>
              <w:t>Staff</w:t>
            </w:r>
            <w:r w:rsidR="006B0DB2">
              <w:rPr>
                <w:rFonts w:ascii="Arial" w:hAnsi="Arial" w:cs="Arial"/>
                <w:b/>
                <w:sz w:val="16"/>
                <w:szCs w:val="16"/>
              </w:rPr>
              <w:t>:</w:t>
            </w:r>
          </w:p>
          <w:p w:rsidR="007565D1" w:rsidRPr="006B0DB2" w:rsidRDefault="005847AB" w:rsidP="006B0DB2">
            <w:pPr>
              <w:pStyle w:val="ListParagraph"/>
              <w:numPr>
                <w:ilvl w:val="0"/>
                <w:numId w:val="32"/>
              </w:numPr>
              <w:ind w:left="175" w:hanging="142"/>
              <w:rPr>
                <w:rFonts w:ascii="Arial" w:hAnsi="Arial" w:cs="Arial"/>
                <w:sz w:val="16"/>
                <w:szCs w:val="16"/>
              </w:rPr>
            </w:pPr>
            <w:proofErr w:type="gramStart"/>
            <w:r w:rsidRPr="006B0DB2">
              <w:rPr>
                <w:rFonts w:ascii="Arial" w:hAnsi="Arial" w:cs="Arial"/>
                <w:sz w:val="16"/>
                <w:szCs w:val="16"/>
              </w:rPr>
              <w:t>explicitly</w:t>
            </w:r>
            <w:proofErr w:type="gramEnd"/>
            <w:r w:rsidRPr="006B0DB2">
              <w:rPr>
                <w:rFonts w:ascii="Arial" w:hAnsi="Arial" w:cs="Arial"/>
                <w:sz w:val="16"/>
                <w:szCs w:val="16"/>
              </w:rPr>
              <w:t xml:space="preserve"> teach 21</w:t>
            </w:r>
            <w:r w:rsidRPr="006B0DB2">
              <w:rPr>
                <w:rFonts w:ascii="Arial" w:hAnsi="Arial" w:cs="Arial"/>
                <w:sz w:val="16"/>
                <w:szCs w:val="16"/>
                <w:vertAlign w:val="superscript"/>
              </w:rPr>
              <w:t>st</w:t>
            </w:r>
            <w:r w:rsidRPr="006B0DB2">
              <w:rPr>
                <w:rFonts w:ascii="Arial" w:hAnsi="Arial" w:cs="Arial"/>
                <w:sz w:val="16"/>
                <w:szCs w:val="16"/>
              </w:rPr>
              <w:t xml:space="preserve"> century learning skills including technology, collaboration and wellbeing promoting engagement in learning and balanced lifestyles.</w:t>
            </w:r>
          </w:p>
          <w:p w:rsidR="005847AB" w:rsidRPr="006B0DB2" w:rsidRDefault="005847AB" w:rsidP="006B0DB2">
            <w:pPr>
              <w:pStyle w:val="ListParagraph"/>
              <w:numPr>
                <w:ilvl w:val="0"/>
                <w:numId w:val="32"/>
              </w:numPr>
              <w:ind w:left="175" w:hanging="142"/>
              <w:rPr>
                <w:rFonts w:ascii="Arial" w:hAnsi="Arial" w:cs="Arial"/>
                <w:sz w:val="16"/>
                <w:szCs w:val="16"/>
              </w:rPr>
            </w:pPr>
            <w:proofErr w:type="gramStart"/>
            <w:r w:rsidRPr="006B0DB2">
              <w:rPr>
                <w:rFonts w:ascii="Arial" w:hAnsi="Arial" w:cs="Arial"/>
                <w:sz w:val="16"/>
                <w:szCs w:val="16"/>
              </w:rPr>
              <w:t>engage</w:t>
            </w:r>
            <w:proofErr w:type="gramEnd"/>
            <w:r w:rsidRPr="006B0DB2">
              <w:rPr>
                <w:rFonts w:ascii="Arial" w:hAnsi="Arial" w:cs="Arial"/>
                <w:sz w:val="16"/>
                <w:szCs w:val="16"/>
              </w:rPr>
              <w:t xml:space="preserve"> in </w:t>
            </w:r>
            <w:proofErr w:type="spellStart"/>
            <w:r w:rsidRPr="006B0DB2">
              <w:rPr>
                <w:rFonts w:ascii="Arial" w:hAnsi="Arial" w:cs="Arial"/>
                <w:sz w:val="16"/>
                <w:szCs w:val="16"/>
              </w:rPr>
              <w:t>self awareness</w:t>
            </w:r>
            <w:proofErr w:type="spellEnd"/>
            <w:r w:rsidRPr="006B0DB2">
              <w:rPr>
                <w:rFonts w:ascii="Arial" w:hAnsi="Arial" w:cs="Arial"/>
                <w:sz w:val="16"/>
                <w:szCs w:val="16"/>
              </w:rPr>
              <w:t xml:space="preserve"> and professional learning to promote a heightened understanding of wellbeing and</w:t>
            </w:r>
            <w:r w:rsidR="00C33170" w:rsidRPr="006B0DB2">
              <w:rPr>
                <w:rFonts w:ascii="Arial" w:hAnsi="Arial" w:cs="Arial"/>
                <w:sz w:val="16"/>
                <w:szCs w:val="16"/>
              </w:rPr>
              <w:t xml:space="preserve"> relationship with engagement in learning.</w:t>
            </w:r>
          </w:p>
          <w:p w:rsidR="002E1BFB" w:rsidRPr="002E1BFB" w:rsidRDefault="002E1BFB" w:rsidP="001E38EB">
            <w:pPr>
              <w:rPr>
                <w:rFonts w:ascii="Arial" w:hAnsi="Arial" w:cs="Arial"/>
                <w:sz w:val="16"/>
                <w:szCs w:val="16"/>
              </w:rPr>
            </w:pPr>
          </w:p>
          <w:p w:rsidR="006B0DB2" w:rsidRDefault="007565D1" w:rsidP="001E38EB">
            <w:pPr>
              <w:rPr>
                <w:rFonts w:ascii="Arial" w:hAnsi="Arial" w:cs="Arial"/>
                <w:b/>
                <w:sz w:val="16"/>
                <w:szCs w:val="16"/>
              </w:rPr>
            </w:pPr>
            <w:proofErr w:type="spellStart"/>
            <w:r w:rsidRPr="0077280F">
              <w:rPr>
                <w:rFonts w:ascii="Arial" w:hAnsi="Arial" w:cs="Arial"/>
                <w:b/>
                <w:sz w:val="16"/>
                <w:szCs w:val="16"/>
              </w:rPr>
              <w:t>Parents</w:t>
            </w:r>
            <w:r w:rsidR="006B0DB2">
              <w:rPr>
                <w:rFonts w:ascii="Arial" w:hAnsi="Arial" w:cs="Arial"/>
                <w:b/>
                <w:sz w:val="16"/>
                <w:szCs w:val="16"/>
              </w:rPr>
              <w:t>and</w:t>
            </w:r>
            <w:proofErr w:type="spellEnd"/>
            <w:r w:rsidR="006B0DB2">
              <w:rPr>
                <w:rFonts w:ascii="Arial" w:hAnsi="Arial" w:cs="Arial"/>
                <w:b/>
                <w:sz w:val="16"/>
                <w:szCs w:val="16"/>
              </w:rPr>
              <w:t xml:space="preserve"> Community:</w:t>
            </w:r>
          </w:p>
          <w:p w:rsidR="007565D1" w:rsidRPr="006B0DB2" w:rsidRDefault="005847AB" w:rsidP="006B0DB2">
            <w:pPr>
              <w:pStyle w:val="ListParagraph"/>
              <w:numPr>
                <w:ilvl w:val="0"/>
                <w:numId w:val="33"/>
              </w:numPr>
              <w:ind w:left="175" w:hanging="175"/>
              <w:rPr>
                <w:rFonts w:ascii="Arial" w:hAnsi="Arial" w:cs="Arial"/>
                <w:sz w:val="16"/>
                <w:szCs w:val="16"/>
              </w:rPr>
            </w:pPr>
            <w:proofErr w:type="gramStart"/>
            <w:r w:rsidRPr="006B0DB2">
              <w:rPr>
                <w:rFonts w:ascii="Arial" w:hAnsi="Arial" w:cs="Arial"/>
                <w:sz w:val="16"/>
                <w:szCs w:val="16"/>
              </w:rPr>
              <w:t>are</w:t>
            </w:r>
            <w:proofErr w:type="gramEnd"/>
            <w:r w:rsidRPr="006B0DB2">
              <w:rPr>
                <w:rFonts w:ascii="Arial" w:hAnsi="Arial" w:cs="Arial"/>
                <w:sz w:val="16"/>
                <w:szCs w:val="16"/>
              </w:rPr>
              <w:t xml:space="preserve"> involved in whole school practices that promote engagement and student wellbeing both within school context and home context.</w:t>
            </w:r>
          </w:p>
          <w:p w:rsidR="002E1BFB" w:rsidRPr="006B0DB2" w:rsidRDefault="002E1BFB" w:rsidP="006B0DB2">
            <w:pPr>
              <w:pStyle w:val="ListParagraph"/>
              <w:numPr>
                <w:ilvl w:val="0"/>
                <w:numId w:val="33"/>
              </w:numPr>
              <w:ind w:left="175" w:hanging="142"/>
              <w:rPr>
                <w:rFonts w:ascii="Arial" w:hAnsi="Arial" w:cs="Arial"/>
                <w:sz w:val="16"/>
                <w:szCs w:val="16"/>
              </w:rPr>
            </w:pPr>
            <w:proofErr w:type="gramStart"/>
            <w:r w:rsidRPr="006B0DB2">
              <w:rPr>
                <w:rFonts w:ascii="Arial" w:hAnsi="Arial" w:cs="Arial"/>
                <w:sz w:val="16"/>
                <w:szCs w:val="16"/>
              </w:rPr>
              <w:t>are</w:t>
            </w:r>
            <w:proofErr w:type="gramEnd"/>
            <w:r w:rsidRPr="006B0DB2">
              <w:rPr>
                <w:rFonts w:ascii="Arial" w:hAnsi="Arial" w:cs="Arial"/>
                <w:sz w:val="16"/>
                <w:szCs w:val="16"/>
              </w:rPr>
              <w:t xml:space="preserve"> provided with opportunities to actively participate in all areas of school life.</w:t>
            </w:r>
          </w:p>
          <w:p w:rsidR="007565D1" w:rsidRPr="006B0DB2" w:rsidRDefault="00C33170" w:rsidP="006B0DB2">
            <w:pPr>
              <w:pStyle w:val="ListParagraph"/>
              <w:numPr>
                <w:ilvl w:val="0"/>
                <w:numId w:val="33"/>
              </w:numPr>
              <w:ind w:left="175" w:hanging="142"/>
              <w:rPr>
                <w:rFonts w:ascii="Arial" w:hAnsi="Arial" w:cs="Arial"/>
                <w:sz w:val="16"/>
                <w:szCs w:val="16"/>
              </w:rPr>
            </w:pPr>
            <w:proofErr w:type="gramStart"/>
            <w:r w:rsidRPr="006B0DB2">
              <w:rPr>
                <w:rFonts w:ascii="Arial" w:hAnsi="Arial" w:cs="Arial"/>
                <w:sz w:val="16"/>
                <w:szCs w:val="16"/>
              </w:rPr>
              <w:t>establishment</w:t>
            </w:r>
            <w:proofErr w:type="gramEnd"/>
            <w:r w:rsidRPr="006B0DB2">
              <w:rPr>
                <w:rFonts w:ascii="Arial" w:hAnsi="Arial" w:cs="Arial"/>
                <w:sz w:val="16"/>
                <w:szCs w:val="16"/>
              </w:rPr>
              <w:t xml:space="preserve"> and development of partnerships to promote transition and engagement in the development of innovative 21</w:t>
            </w:r>
            <w:r w:rsidRPr="006B0DB2">
              <w:rPr>
                <w:rFonts w:ascii="Arial" w:hAnsi="Arial" w:cs="Arial"/>
                <w:sz w:val="16"/>
                <w:szCs w:val="16"/>
                <w:vertAlign w:val="superscript"/>
              </w:rPr>
              <w:t>st</w:t>
            </w:r>
            <w:r w:rsidRPr="006B0DB2">
              <w:rPr>
                <w:rFonts w:ascii="Arial" w:hAnsi="Arial" w:cs="Arial"/>
                <w:sz w:val="16"/>
                <w:szCs w:val="16"/>
              </w:rPr>
              <w:t xml:space="preserve"> century programs that enable high level success.</w:t>
            </w:r>
          </w:p>
          <w:p w:rsidR="007565D1" w:rsidRPr="0077280F" w:rsidRDefault="007565D1" w:rsidP="001E38EB">
            <w:pPr>
              <w:rPr>
                <w:rFonts w:ascii="Arial" w:hAnsi="Arial" w:cs="Arial"/>
                <w:sz w:val="16"/>
                <w:szCs w:val="16"/>
              </w:rPr>
            </w:pPr>
          </w:p>
          <w:p w:rsidR="006B0DB2" w:rsidRDefault="007565D1" w:rsidP="001E38EB">
            <w:pPr>
              <w:rPr>
                <w:rFonts w:ascii="Arial" w:hAnsi="Arial" w:cs="Arial"/>
                <w:b/>
                <w:sz w:val="16"/>
                <w:szCs w:val="16"/>
              </w:rPr>
            </w:pPr>
            <w:r w:rsidRPr="0077280F">
              <w:rPr>
                <w:rFonts w:ascii="Arial" w:hAnsi="Arial" w:cs="Arial"/>
                <w:b/>
                <w:sz w:val="16"/>
                <w:szCs w:val="16"/>
              </w:rPr>
              <w:t>Leaders</w:t>
            </w:r>
            <w:r w:rsidR="006B0DB2">
              <w:rPr>
                <w:rFonts w:ascii="Arial" w:hAnsi="Arial" w:cs="Arial"/>
                <w:b/>
                <w:sz w:val="16"/>
                <w:szCs w:val="16"/>
              </w:rPr>
              <w:t>:</w:t>
            </w:r>
          </w:p>
          <w:p w:rsidR="007565D1" w:rsidRPr="006B0DB2" w:rsidRDefault="005847AB" w:rsidP="006B0DB2">
            <w:pPr>
              <w:pStyle w:val="ListParagraph"/>
              <w:numPr>
                <w:ilvl w:val="0"/>
                <w:numId w:val="34"/>
              </w:numPr>
              <w:ind w:left="175" w:hanging="142"/>
              <w:rPr>
                <w:rFonts w:ascii="Arial" w:hAnsi="Arial" w:cs="Arial"/>
                <w:sz w:val="16"/>
                <w:szCs w:val="16"/>
              </w:rPr>
            </w:pPr>
            <w:proofErr w:type="gramStart"/>
            <w:r w:rsidRPr="006B0DB2">
              <w:rPr>
                <w:rFonts w:ascii="Arial" w:hAnsi="Arial" w:cs="Arial"/>
                <w:sz w:val="16"/>
                <w:szCs w:val="16"/>
              </w:rPr>
              <w:t>actively</w:t>
            </w:r>
            <w:proofErr w:type="gramEnd"/>
            <w:r w:rsidRPr="006B0DB2">
              <w:rPr>
                <w:rFonts w:ascii="Arial" w:hAnsi="Arial" w:cs="Arial"/>
                <w:sz w:val="16"/>
                <w:szCs w:val="16"/>
              </w:rPr>
              <w:t xml:space="preserve"> coach staff to enable engagement in National Standards for Teachers and individualised goal setting reflecting innovative 21</w:t>
            </w:r>
            <w:r w:rsidRPr="006B0DB2">
              <w:rPr>
                <w:rFonts w:ascii="Arial" w:hAnsi="Arial" w:cs="Arial"/>
                <w:sz w:val="16"/>
                <w:szCs w:val="16"/>
                <w:vertAlign w:val="superscript"/>
              </w:rPr>
              <w:t>st</w:t>
            </w:r>
            <w:r w:rsidRPr="006B0DB2">
              <w:rPr>
                <w:rFonts w:ascii="Arial" w:hAnsi="Arial" w:cs="Arial"/>
                <w:sz w:val="16"/>
                <w:szCs w:val="16"/>
              </w:rPr>
              <w:t xml:space="preserve"> century quality teaching practice.</w:t>
            </w:r>
          </w:p>
          <w:p w:rsidR="002E1BFB" w:rsidRPr="006B0DB2" w:rsidRDefault="002E1BFB" w:rsidP="006B0DB2">
            <w:pPr>
              <w:pStyle w:val="ListParagraph"/>
              <w:numPr>
                <w:ilvl w:val="0"/>
                <w:numId w:val="34"/>
              </w:numPr>
              <w:ind w:left="175" w:hanging="142"/>
              <w:rPr>
                <w:rFonts w:ascii="Arial" w:hAnsi="Arial" w:cs="Arial"/>
                <w:sz w:val="16"/>
                <w:szCs w:val="16"/>
              </w:rPr>
            </w:pPr>
            <w:proofErr w:type="gramStart"/>
            <w:r w:rsidRPr="006B0DB2">
              <w:rPr>
                <w:rFonts w:ascii="Arial" w:hAnsi="Arial" w:cs="Arial"/>
                <w:sz w:val="16"/>
                <w:szCs w:val="16"/>
              </w:rPr>
              <w:t>actively</w:t>
            </w:r>
            <w:proofErr w:type="gramEnd"/>
            <w:r w:rsidRPr="006B0DB2">
              <w:rPr>
                <w:rFonts w:ascii="Arial" w:hAnsi="Arial" w:cs="Arial"/>
                <w:sz w:val="16"/>
                <w:szCs w:val="16"/>
              </w:rPr>
              <w:t xml:space="preserve"> engage with </w:t>
            </w:r>
            <w:proofErr w:type="spellStart"/>
            <w:r w:rsidRPr="006B0DB2">
              <w:rPr>
                <w:rFonts w:ascii="Arial" w:hAnsi="Arial" w:cs="Arial"/>
                <w:sz w:val="16"/>
                <w:szCs w:val="16"/>
              </w:rPr>
              <w:t>CoS</w:t>
            </w:r>
            <w:proofErr w:type="spellEnd"/>
            <w:r w:rsidRPr="006B0DB2">
              <w:rPr>
                <w:rFonts w:ascii="Arial" w:hAnsi="Arial" w:cs="Arial"/>
                <w:sz w:val="16"/>
                <w:szCs w:val="16"/>
              </w:rPr>
              <w:t xml:space="preserve"> – Narooma and Moruya for Transition to High School and with local feeder Preschools for </w:t>
            </w:r>
            <w:proofErr w:type="spellStart"/>
            <w:r w:rsidRPr="006B0DB2">
              <w:rPr>
                <w:rFonts w:ascii="Arial" w:hAnsi="Arial" w:cs="Arial"/>
                <w:sz w:val="16"/>
                <w:szCs w:val="16"/>
              </w:rPr>
              <w:t>Kindy</w:t>
            </w:r>
            <w:proofErr w:type="spellEnd"/>
            <w:r w:rsidRPr="006B0DB2">
              <w:rPr>
                <w:rFonts w:ascii="Arial" w:hAnsi="Arial" w:cs="Arial"/>
                <w:sz w:val="16"/>
                <w:szCs w:val="16"/>
              </w:rPr>
              <w:t xml:space="preserve"> Start.</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77280F" w:rsidRDefault="006C39F0" w:rsidP="001E38EB">
            <w:pPr>
              <w:rPr>
                <w:rFonts w:ascii="Arial" w:hAnsi="Arial" w:cs="Arial"/>
                <w:sz w:val="16"/>
                <w:szCs w:val="16"/>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23D53" w:rsidRPr="00A7291B" w:rsidRDefault="00D23D53" w:rsidP="00A7291B">
            <w:pPr>
              <w:pStyle w:val="ListParagraph"/>
              <w:numPr>
                <w:ilvl w:val="0"/>
                <w:numId w:val="34"/>
              </w:numPr>
              <w:ind w:left="175" w:hanging="141"/>
              <w:rPr>
                <w:rFonts w:ascii="Arial" w:hAnsi="Arial" w:cs="Arial"/>
                <w:sz w:val="16"/>
                <w:szCs w:val="16"/>
              </w:rPr>
            </w:pPr>
            <w:r w:rsidRPr="00A7291B">
              <w:rPr>
                <w:rFonts w:ascii="Arial" w:hAnsi="Arial" w:cs="Arial"/>
                <w:sz w:val="16"/>
                <w:szCs w:val="16"/>
              </w:rPr>
              <w:t xml:space="preserve">Programming and planning processes around the inclusion of the Learning </w:t>
            </w:r>
            <w:proofErr w:type="gramStart"/>
            <w:r w:rsidRPr="00A7291B">
              <w:rPr>
                <w:rFonts w:ascii="Arial" w:hAnsi="Arial" w:cs="Arial"/>
                <w:sz w:val="16"/>
                <w:szCs w:val="16"/>
              </w:rPr>
              <w:t>Across</w:t>
            </w:r>
            <w:proofErr w:type="gramEnd"/>
            <w:r w:rsidRPr="00A7291B">
              <w:rPr>
                <w:rFonts w:ascii="Arial" w:hAnsi="Arial" w:cs="Arial"/>
                <w:sz w:val="16"/>
                <w:szCs w:val="16"/>
              </w:rPr>
              <w:t xml:space="preserve"> the Curriculum elements of: critical and creative thinking, information and communication technology capability, </w:t>
            </w:r>
            <w:r w:rsidR="0077280F" w:rsidRPr="00A7291B">
              <w:rPr>
                <w:rFonts w:ascii="Arial" w:hAnsi="Arial" w:cs="Arial"/>
                <w:sz w:val="16"/>
                <w:szCs w:val="16"/>
              </w:rPr>
              <w:t>personal and social capability in teaching and learning practices including Scope and Sequences.</w:t>
            </w:r>
          </w:p>
          <w:p w:rsidR="00D23D53" w:rsidRPr="00A7291B" w:rsidRDefault="00D23D53" w:rsidP="00A7291B">
            <w:pPr>
              <w:pStyle w:val="ListParagraph"/>
              <w:numPr>
                <w:ilvl w:val="0"/>
                <w:numId w:val="34"/>
              </w:numPr>
              <w:ind w:left="175" w:hanging="141"/>
              <w:rPr>
                <w:rFonts w:ascii="Arial" w:hAnsi="Arial" w:cs="Arial"/>
                <w:sz w:val="16"/>
                <w:szCs w:val="16"/>
              </w:rPr>
            </w:pPr>
            <w:r w:rsidRPr="00A7291B">
              <w:rPr>
                <w:rFonts w:ascii="Arial" w:hAnsi="Arial" w:cs="Arial"/>
                <w:sz w:val="16"/>
                <w:szCs w:val="16"/>
              </w:rPr>
              <w:t>Shared planning and reflective practices to build teacher and student capacity that has a strong focus on 21</w:t>
            </w:r>
            <w:r w:rsidRPr="00A7291B">
              <w:rPr>
                <w:rFonts w:ascii="Arial" w:hAnsi="Arial" w:cs="Arial"/>
                <w:sz w:val="16"/>
                <w:szCs w:val="16"/>
                <w:vertAlign w:val="superscript"/>
              </w:rPr>
              <w:t>st</w:t>
            </w:r>
            <w:r w:rsidRPr="00A7291B">
              <w:rPr>
                <w:rFonts w:ascii="Arial" w:hAnsi="Arial" w:cs="Arial"/>
                <w:sz w:val="16"/>
                <w:szCs w:val="16"/>
              </w:rPr>
              <w:t xml:space="preserve"> century learning.</w:t>
            </w:r>
          </w:p>
          <w:p w:rsidR="00D23D53" w:rsidRPr="00A7291B" w:rsidRDefault="00D23D53" w:rsidP="00A7291B">
            <w:pPr>
              <w:pStyle w:val="ListParagraph"/>
              <w:numPr>
                <w:ilvl w:val="0"/>
                <w:numId w:val="34"/>
              </w:numPr>
              <w:ind w:left="175" w:hanging="141"/>
              <w:rPr>
                <w:rFonts w:ascii="Arial" w:hAnsi="Arial" w:cs="Arial"/>
                <w:sz w:val="16"/>
                <w:szCs w:val="16"/>
              </w:rPr>
            </w:pPr>
            <w:r w:rsidRPr="00A7291B">
              <w:rPr>
                <w:rFonts w:ascii="Arial" w:hAnsi="Arial" w:cs="Arial"/>
                <w:sz w:val="16"/>
                <w:szCs w:val="16"/>
              </w:rPr>
              <w:t>Implementation of a whole-school approach to wellbeing that has clearly defined behavioural expectations and creates a positive teaching and learning environment.</w:t>
            </w:r>
          </w:p>
          <w:p w:rsidR="0057457A" w:rsidRPr="00A7291B" w:rsidRDefault="002E1BFB" w:rsidP="00A7291B">
            <w:pPr>
              <w:pStyle w:val="ListParagraph"/>
              <w:numPr>
                <w:ilvl w:val="0"/>
                <w:numId w:val="34"/>
              </w:numPr>
              <w:ind w:left="175" w:hanging="141"/>
              <w:rPr>
                <w:rFonts w:ascii="Arial" w:hAnsi="Arial" w:cs="Arial"/>
                <w:sz w:val="16"/>
                <w:szCs w:val="16"/>
              </w:rPr>
            </w:pPr>
            <w:r w:rsidRPr="00A7291B">
              <w:rPr>
                <w:rFonts w:ascii="Arial" w:hAnsi="Arial" w:cs="Arial"/>
                <w:sz w:val="16"/>
                <w:szCs w:val="16"/>
              </w:rPr>
              <w:t xml:space="preserve">Staff facilitate parent information sessions that </w:t>
            </w:r>
            <w:r w:rsidR="0057457A" w:rsidRPr="00A7291B">
              <w:rPr>
                <w:rFonts w:ascii="Arial" w:hAnsi="Arial" w:cs="Arial"/>
                <w:sz w:val="16"/>
                <w:szCs w:val="16"/>
              </w:rPr>
              <w:t>promote</w:t>
            </w:r>
            <w:r w:rsidRPr="00A7291B">
              <w:rPr>
                <w:rFonts w:ascii="Arial" w:hAnsi="Arial" w:cs="Arial"/>
                <w:sz w:val="16"/>
                <w:szCs w:val="16"/>
              </w:rPr>
              <w:t xml:space="preserve"> </w:t>
            </w:r>
            <w:r w:rsidR="00D23D53" w:rsidRPr="00A7291B">
              <w:rPr>
                <w:rFonts w:ascii="Arial" w:hAnsi="Arial" w:cs="Arial"/>
                <w:sz w:val="16"/>
                <w:szCs w:val="16"/>
              </w:rPr>
              <w:t>community</w:t>
            </w:r>
            <w:r w:rsidR="0077280F" w:rsidRPr="00A7291B">
              <w:rPr>
                <w:rFonts w:ascii="Arial" w:hAnsi="Arial" w:cs="Arial"/>
                <w:sz w:val="16"/>
                <w:szCs w:val="16"/>
              </w:rPr>
              <w:t xml:space="preserve"> and parent</w:t>
            </w:r>
            <w:r w:rsidR="00D23D53" w:rsidRPr="00A7291B">
              <w:rPr>
                <w:rFonts w:ascii="Arial" w:hAnsi="Arial" w:cs="Arial"/>
                <w:sz w:val="16"/>
                <w:szCs w:val="16"/>
              </w:rPr>
              <w:t xml:space="preserve"> partnerships </w:t>
            </w:r>
            <w:r w:rsidR="0057457A" w:rsidRPr="00A7291B">
              <w:rPr>
                <w:rFonts w:ascii="Arial" w:hAnsi="Arial" w:cs="Arial"/>
                <w:sz w:val="16"/>
                <w:szCs w:val="16"/>
              </w:rPr>
              <w:t>to</w:t>
            </w:r>
            <w:r w:rsidR="0077280F" w:rsidRPr="00A7291B">
              <w:rPr>
                <w:rFonts w:ascii="Arial" w:hAnsi="Arial" w:cs="Arial"/>
                <w:sz w:val="16"/>
                <w:szCs w:val="16"/>
              </w:rPr>
              <w:t xml:space="preserve"> </w:t>
            </w:r>
            <w:r w:rsidR="0057457A" w:rsidRPr="00A7291B">
              <w:rPr>
                <w:rFonts w:ascii="Arial" w:hAnsi="Arial" w:cs="Arial"/>
                <w:sz w:val="16"/>
                <w:szCs w:val="16"/>
              </w:rPr>
              <w:t>enhance</w:t>
            </w:r>
            <w:r w:rsidR="0077280F" w:rsidRPr="00A7291B">
              <w:rPr>
                <w:rFonts w:ascii="Arial" w:hAnsi="Arial" w:cs="Arial"/>
                <w:sz w:val="16"/>
                <w:szCs w:val="16"/>
              </w:rPr>
              <w:t xml:space="preserve"> student engagement through positive respectful partnerships, </w:t>
            </w:r>
            <w:r w:rsidR="0057457A" w:rsidRPr="00A7291B">
              <w:rPr>
                <w:rFonts w:ascii="Arial" w:hAnsi="Arial" w:cs="Arial"/>
                <w:sz w:val="16"/>
                <w:szCs w:val="16"/>
              </w:rPr>
              <w:t>wellbeing and ensure</w:t>
            </w:r>
            <w:r w:rsidR="0077280F" w:rsidRPr="00A7291B">
              <w:rPr>
                <w:rFonts w:ascii="Arial" w:hAnsi="Arial" w:cs="Arial"/>
                <w:sz w:val="16"/>
                <w:szCs w:val="16"/>
              </w:rPr>
              <w:t xml:space="preserve"> good conditions for student learning through programs such as Transition to School and High School, Friends</w:t>
            </w:r>
            <w:r w:rsidRPr="00A7291B">
              <w:rPr>
                <w:rFonts w:ascii="Arial" w:hAnsi="Arial" w:cs="Arial"/>
                <w:sz w:val="16"/>
                <w:szCs w:val="16"/>
              </w:rPr>
              <w:t>(</w:t>
            </w:r>
            <w:proofErr w:type="spellStart"/>
            <w:r w:rsidRPr="00A7291B">
              <w:rPr>
                <w:rFonts w:ascii="Arial" w:hAnsi="Arial" w:cs="Arial"/>
                <w:sz w:val="16"/>
                <w:szCs w:val="16"/>
              </w:rPr>
              <w:t>KidsMatter</w:t>
            </w:r>
            <w:proofErr w:type="spellEnd"/>
            <w:r w:rsidRPr="00A7291B">
              <w:rPr>
                <w:rFonts w:ascii="Arial" w:hAnsi="Arial" w:cs="Arial"/>
                <w:sz w:val="16"/>
                <w:szCs w:val="16"/>
              </w:rPr>
              <w:t>)</w:t>
            </w:r>
            <w:r w:rsidR="0077280F" w:rsidRPr="00A7291B">
              <w:rPr>
                <w:rFonts w:ascii="Arial" w:hAnsi="Arial" w:cs="Arial"/>
                <w:sz w:val="16"/>
                <w:szCs w:val="16"/>
              </w:rPr>
              <w:t>, Breakfast Club, Homework Centre, Live Life Well @ School, Mindfulness and Kitchen Garden.</w:t>
            </w:r>
          </w:p>
          <w:p w:rsidR="0077280F" w:rsidRPr="00A7291B" w:rsidRDefault="0057457A" w:rsidP="00A7291B">
            <w:pPr>
              <w:pStyle w:val="ListParagraph"/>
              <w:numPr>
                <w:ilvl w:val="0"/>
                <w:numId w:val="34"/>
              </w:numPr>
              <w:ind w:left="175" w:hanging="141"/>
              <w:rPr>
                <w:rFonts w:ascii="Arial" w:hAnsi="Arial" w:cs="Arial"/>
                <w:sz w:val="16"/>
                <w:szCs w:val="16"/>
              </w:rPr>
            </w:pPr>
            <w:r w:rsidRPr="00A7291B">
              <w:rPr>
                <w:rFonts w:ascii="Arial" w:hAnsi="Arial" w:cs="Arial"/>
                <w:sz w:val="16"/>
                <w:szCs w:val="16"/>
              </w:rPr>
              <w:t>Staff engagement in professional learning around the arts (Visual and Music) for the development of programs that promote wellbeing and student engagement.</w:t>
            </w:r>
          </w:p>
          <w:p w:rsidR="0077280F" w:rsidRPr="00A7291B" w:rsidRDefault="0077280F" w:rsidP="0077280F">
            <w:pPr>
              <w:pStyle w:val="ListParagraph"/>
              <w:numPr>
                <w:ilvl w:val="0"/>
                <w:numId w:val="34"/>
              </w:numPr>
              <w:ind w:left="175" w:hanging="141"/>
              <w:rPr>
                <w:rFonts w:ascii="Arial" w:hAnsi="Arial" w:cs="Arial"/>
                <w:sz w:val="16"/>
                <w:szCs w:val="16"/>
              </w:rPr>
            </w:pPr>
            <w:r w:rsidRPr="00A7291B">
              <w:rPr>
                <w:rFonts w:ascii="Arial" w:hAnsi="Arial" w:cs="Arial"/>
                <w:sz w:val="16"/>
                <w:szCs w:val="16"/>
              </w:rPr>
              <w:t xml:space="preserve">Professional learning </w:t>
            </w:r>
            <w:r w:rsidR="00635473" w:rsidRPr="00A7291B">
              <w:rPr>
                <w:rFonts w:ascii="Arial" w:hAnsi="Arial" w:cs="Arial"/>
                <w:sz w:val="16"/>
                <w:szCs w:val="16"/>
              </w:rPr>
              <w:t xml:space="preserve">for staff and implementation of </w:t>
            </w:r>
            <w:r w:rsidRPr="00A7291B">
              <w:rPr>
                <w:rFonts w:ascii="Arial" w:hAnsi="Arial" w:cs="Arial"/>
                <w:sz w:val="16"/>
                <w:szCs w:val="16"/>
              </w:rPr>
              <w:t xml:space="preserve">Friends, Fun Friends and Mindfulness programs to drive improvement in student engagement </w:t>
            </w:r>
            <w:r w:rsidR="00635473" w:rsidRPr="00A7291B">
              <w:rPr>
                <w:rFonts w:ascii="Arial" w:hAnsi="Arial" w:cs="Arial"/>
                <w:sz w:val="16"/>
                <w:szCs w:val="16"/>
              </w:rPr>
              <w:t>and wellbeing.</w:t>
            </w:r>
          </w:p>
          <w:p w:rsidR="0077280F" w:rsidRDefault="0077280F" w:rsidP="0077280F">
            <w:pPr>
              <w:rPr>
                <w:rFonts w:ascii="Arial" w:hAnsi="Arial" w:cs="Arial"/>
                <w:b/>
                <w:sz w:val="16"/>
                <w:szCs w:val="16"/>
              </w:rPr>
            </w:pPr>
            <w:r w:rsidRPr="00C2767C">
              <w:rPr>
                <w:rFonts w:ascii="Arial" w:hAnsi="Arial" w:cs="Arial"/>
                <w:b/>
                <w:sz w:val="16"/>
                <w:szCs w:val="16"/>
              </w:rPr>
              <w:t>Evaluation Plan</w:t>
            </w:r>
          </w:p>
          <w:p w:rsidR="0077280F" w:rsidRDefault="0077280F" w:rsidP="0077280F">
            <w:pPr>
              <w:rPr>
                <w:rFonts w:ascii="Arial" w:hAnsi="Arial" w:cs="Arial"/>
                <w:sz w:val="16"/>
                <w:szCs w:val="16"/>
              </w:rPr>
            </w:pPr>
            <w:r>
              <w:rPr>
                <w:rFonts w:ascii="Arial" w:hAnsi="Arial" w:cs="Arial"/>
                <w:b/>
                <w:sz w:val="16"/>
                <w:szCs w:val="16"/>
              </w:rPr>
              <w:t xml:space="preserve">Internal – </w:t>
            </w:r>
            <w:r>
              <w:rPr>
                <w:rFonts w:ascii="Arial" w:hAnsi="Arial" w:cs="Arial"/>
                <w:sz w:val="16"/>
                <w:szCs w:val="16"/>
              </w:rPr>
              <w:t>Reporting against milestones</w:t>
            </w:r>
            <w:proofErr w:type="gramStart"/>
            <w:r>
              <w:rPr>
                <w:rFonts w:ascii="Arial" w:hAnsi="Arial" w:cs="Arial"/>
                <w:sz w:val="16"/>
                <w:szCs w:val="16"/>
              </w:rPr>
              <w:t>, ,</w:t>
            </w:r>
            <w:proofErr w:type="gramEnd"/>
            <w:r>
              <w:rPr>
                <w:rFonts w:ascii="Arial" w:hAnsi="Arial" w:cs="Arial"/>
                <w:sz w:val="16"/>
                <w:szCs w:val="16"/>
              </w:rPr>
              <w:t xml:space="preserve"> lesson observations, feedback from staff </w:t>
            </w:r>
            <w:r w:rsidR="0057457A">
              <w:rPr>
                <w:rFonts w:ascii="Arial" w:hAnsi="Arial" w:cs="Arial"/>
                <w:sz w:val="16"/>
                <w:szCs w:val="16"/>
              </w:rPr>
              <w:t>and students through surveys.</w:t>
            </w:r>
          </w:p>
          <w:p w:rsidR="0077280F" w:rsidRPr="0077280F" w:rsidRDefault="0077280F" w:rsidP="0077280F">
            <w:pPr>
              <w:rPr>
                <w:rFonts w:ascii="Arial" w:hAnsi="Arial" w:cs="Arial"/>
                <w:sz w:val="16"/>
                <w:szCs w:val="16"/>
              </w:rPr>
            </w:pPr>
            <w:r>
              <w:rPr>
                <w:rFonts w:ascii="Arial" w:hAnsi="Arial" w:cs="Arial"/>
                <w:b/>
                <w:sz w:val="16"/>
                <w:szCs w:val="16"/>
              </w:rPr>
              <w:t xml:space="preserve">External – </w:t>
            </w:r>
            <w:r w:rsidRPr="0077280F">
              <w:rPr>
                <w:rFonts w:ascii="Arial" w:hAnsi="Arial" w:cs="Arial"/>
                <w:sz w:val="16"/>
                <w:szCs w:val="16"/>
              </w:rPr>
              <w:t>Parent and community data collected through surveys and community forums</w:t>
            </w:r>
            <w:r>
              <w:rPr>
                <w:rFonts w:ascii="Arial" w:hAnsi="Arial" w:cs="Arial"/>
                <w:sz w:val="16"/>
                <w:szCs w:val="16"/>
              </w:rPr>
              <w:t>. Engagement of critical friend to review school.</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C82850" w:rsidRDefault="006C39F0" w:rsidP="001E38EB">
            <w:pPr>
              <w:rPr>
                <w:rFonts w:ascii="Arial" w:hAnsi="Arial" w:cs="Arial"/>
                <w:sz w:val="16"/>
                <w:szCs w:val="16"/>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Pr="00C82850" w:rsidRDefault="0077280F" w:rsidP="001E38EB">
            <w:pPr>
              <w:rPr>
                <w:rFonts w:ascii="Arial" w:hAnsi="Arial" w:cs="Arial"/>
                <w:sz w:val="16"/>
                <w:szCs w:val="16"/>
              </w:rPr>
            </w:pPr>
            <w:r w:rsidRPr="00C82850">
              <w:rPr>
                <w:rFonts w:ascii="Arial" w:hAnsi="Arial" w:cs="Arial"/>
                <w:b/>
                <w:sz w:val="16"/>
                <w:szCs w:val="16"/>
              </w:rPr>
              <w:t xml:space="preserve">Products </w:t>
            </w:r>
          </w:p>
          <w:p w:rsidR="002E1BFB" w:rsidRPr="007F1807" w:rsidRDefault="002E1BFB" w:rsidP="007F1807">
            <w:pPr>
              <w:pStyle w:val="ListParagraph"/>
              <w:numPr>
                <w:ilvl w:val="0"/>
                <w:numId w:val="36"/>
              </w:numPr>
              <w:ind w:left="176" w:hanging="176"/>
              <w:rPr>
                <w:rFonts w:ascii="Arial" w:hAnsi="Arial" w:cs="Arial"/>
                <w:sz w:val="16"/>
                <w:szCs w:val="16"/>
              </w:rPr>
            </w:pPr>
            <w:r w:rsidRPr="007F1807">
              <w:rPr>
                <w:rFonts w:ascii="Arial" w:hAnsi="Arial" w:cs="Arial"/>
                <w:sz w:val="16"/>
                <w:szCs w:val="16"/>
              </w:rPr>
              <w:t xml:space="preserve">Learning </w:t>
            </w:r>
            <w:proofErr w:type="gramStart"/>
            <w:r w:rsidRPr="007F1807">
              <w:rPr>
                <w:rFonts w:ascii="Arial" w:hAnsi="Arial" w:cs="Arial"/>
                <w:sz w:val="16"/>
                <w:szCs w:val="16"/>
              </w:rPr>
              <w:t>Across</w:t>
            </w:r>
            <w:proofErr w:type="gramEnd"/>
            <w:r w:rsidRPr="007F1807">
              <w:rPr>
                <w:rFonts w:ascii="Arial" w:hAnsi="Arial" w:cs="Arial"/>
                <w:sz w:val="16"/>
                <w:szCs w:val="16"/>
              </w:rPr>
              <w:t xml:space="preserve"> the Curriculum elements: critical and creative thinking, information and communication technology capability, personal and social capability embedded in programs in all Key learning Areas.</w:t>
            </w:r>
          </w:p>
          <w:p w:rsidR="002E1BFB" w:rsidRPr="007F1807" w:rsidRDefault="002E1BFB" w:rsidP="007F1807">
            <w:pPr>
              <w:pStyle w:val="ListParagraph"/>
              <w:numPr>
                <w:ilvl w:val="0"/>
                <w:numId w:val="36"/>
              </w:numPr>
              <w:ind w:left="176" w:hanging="176"/>
              <w:rPr>
                <w:rFonts w:ascii="Arial" w:hAnsi="Arial" w:cs="Arial"/>
                <w:sz w:val="16"/>
                <w:szCs w:val="16"/>
              </w:rPr>
            </w:pPr>
            <w:r w:rsidRPr="007F1807">
              <w:rPr>
                <w:rFonts w:ascii="Arial" w:hAnsi="Arial" w:cs="Arial"/>
                <w:sz w:val="16"/>
                <w:szCs w:val="16"/>
              </w:rPr>
              <w:t>Clearly defined scope and sequence documents for Information Communication Technology skills and capabilities.</w:t>
            </w:r>
          </w:p>
          <w:p w:rsidR="002E1BFB" w:rsidRPr="007F1807" w:rsidRDefault="002E1BFB" w:rsidP="007F1807">
            <w:pPr>
              <w:pStyle w:val="ListParagraph"/>
              <w:numPr>
                <w:ilvl w:val="0"/>
                <w:numId w:val="36"/>
              </w:numPr>
              <w:ind w:left="176" w:hanging="176"/>
              <w:rPr>
                <w:rFonts w:ascii="Arial" w:hAnsi="Arial" w:cs="Arial"/>
                <w:sz w:val="16"/>
                <w:szCs w:val="16"/>
              </w:rPr>
            </w:pPr>
            <w:r w:rsidRPr="007F1807">
              <w:rPr>
                <w:rFonts w:ascii="Arial" w:hAnsi="Arial" w:cs="Arial"/>
                <w:sz w:val="16"/>
                <w:szCs w:val="16"/>
              </w:rPr>
              <w:t>Whole school program for student wellbeing – mindfulness, mental and physical health.</w:t>
            </w:r>
          </w:p>
          <w:p w:rsidR="002E1BFB" w:rsidRDefault="0057457A" w:rsidP="001E38EB">
            <w:pPr>
              <w:pStyle w:val="ListParagraph"/>
              <w:numPr>
                <w:ilvl w:val="0"/>
                <w:numId w:val="36"/>
              </w:numPr>
              <w:ind w:left="176" w:hanging="176"/>
              <w:rPr>
                <w:rFonts w:ascii="Arial" w:hAnsi="Arial" w:cs="Arial"/>
                <w:sz w:val="16"/>
                <w:szCs w:val="16"/>
              </w:rPr>
            </w:pPr>
            <w:r w:rsidRPr="007F1807">
              <w:rPr>
                <w:rFonts w:ascii="Arial" w:hAnsi="Arial" w:cs="Arial"/>
                <w:sz w:val="16"/>
                <w:szCs w:val="16"/>
              </w:rPr>
              <w:t xml:space="preserve">Scope and Sequence for the teaching of the arts – Music and Visual that incorporates evidenced based activities for the promotion </w:t>
            </w:r>
            <w:proofErr w:type="gramStart"/>
            <w:r w:rsidRPr="007F1807">
              <w:rPr>
                <w:rFonts w:ascii="Arial" w:hAnsi="Arial" w:cs="Arial"/>
                <w:sz w:val="16"/>
                <w:szCs w:val="16"/>
              </w:rPr>
              <w:t>of  wellbeing</w:t>
            </w:r>
            <w:proofErr w:type="gramEnd"/>
            <w:r w:rsidRPr="007F1807">
              <w:rPr>
                <w:rFonts w:ascii="Arial" w:hAnsi="Arial" w:cs="Arial"/>
                <w:sz w:val="16"/>
                <w:szCs w:val="16"/>
              </w:rPr>
              <w:t xml:space="preserve"> and 21</w:t>
            </w:r>
            <w:r w:rsidRPr="007F1807">
              <w:rPr>
                <w:rFonts w:ascii="Arial" w:hAnsi="Arial" w:cs="Arial"/>
                <w:sz w:val="16"/>
                <w:szCs w:val="16"/>
                <w:vertAlign w:val="superscript"/>
              </w:rPr>
              <w:t>st</w:t>
            </w:r>
            <w:r w:rsidRPr="007F1807">
              <w:rPr>
                <w:rFonts w:ascii="Arial" w:hAnsi="Arial" w:cs="Arial"/>
                <w:sz w:val="16"/>
                <w:szCs w:val="16"/>
              </w:rPr>
              <w:t xml:space="preserve"> century skills and capabilities.</w:t>
            </w:r>
          </w:p>
          <w:p w:rsidR="007F1807" w:rsidRPr="007F1807" w:rsidRDefault="007F1807" w:rsidP="001E38EB">
            <w:pPr>
              <w:pStyle w:val="ListParagraph"/>
              <w:numPr>
                <w:ilvl w:val="0"/>
                <w:numId w:val="36"/>
              </w:numPr>
              <w:ind w:left="176" w:hanging="176"/>
              <w:rPr>
                <w:rFonts w:ascii="Arial" w:hAnsi="Arial" w:cs="Arial"/>
                <w:sz w:val="16"/>
                <w:szCs w:val="16"/>
              </w:rPr>
            </w:pPr>
            <w:r>
              <w:rPr>
                <w:rFonts w:ascii="Arial" w:hAnsi="Arial" w:cs="Arial"/>
                <w:sz w:val="16"/>
                <w:szCs w:val="16"/>
              </w:rPr>
              <w:t>The school has a framework that is comprehensive and inclusive and supports the cognitive, emotional, social, physical and spiritual wellbeing of students, which measurably improves individual and collective wellbeing.</w:t>
            </w:r>
          </w:p>
          <w:p w:rsidR="002E1BFB" w:rsidRPr="00C82850" w:rsidRDefault="002E1BFB" w:rsidP="001E38EB">
            <w:pPr>
              <w:rPr>
                <w:rFonts w:ascii="Arial" w:hAnsi="Arial" w:cs="Arial"/>
                <w:sz w:val="16"/>
                <w:szCs w:val="16"/>
              </w:rPr>
            </w:pPr>
          </w:p>
          <w:p w:rsidR="002E1BFB" w:rsidRPr="00C82850" w:rsidRDefault="00DE3005" w:rsidP="001E38EB">
            <w:pPr>
              <w:rPr>
                <w:rFonts w:ascii="Arial" w:hAnsi="Arial" w:cs="Arial"/>
                <w:b/>
                <w:sz w:val="16"/>
                <w:szCs w:val="16"/>
              </w:rPr>
            </w:pPr>
            <w:r>
              <w:rPr>
                <w:rFonts w:ascii="Arial" w:hAnsi="Arial" w:cs="Arial"/>
                <w:b/>
                <w:sz w:val="16"/>
                <w:szCs w:val="16"/>
              </w:rPr>
              <w:t>Practices</w:t>
            </w:r>
          </w:p>
          <w:p w:rsidR="0057457A" w:rsidRPr="00012E25" w:rsidRDefault="0057457A" w:rsidP="00012E25">
            <w:pPr>
              <w:pStyle w:val="ListParagraph"/>
              <w:numPr>
                <w:ilvl w:val="0"/>
                <w:numId w:val="35"/>
              </w:numPr>
              <w:ind w:left="176" w:hanging="142"/>
              <w:rPr>
                <w:rFonts w:ascii="Arial" w:hAnsi="Arial" w:cs="Arial"/>
                <w:sz w:val="16"/>
                <w:szCs w:val="16"/>
              </w:rPr>
            </w:pPr>
            <w:r w:rsidRPr="00012E25">
              <w:rPr>
                <w:rFonts w:ascii="Arial" w:hAnsi="Arial" w:cs="Arial"/>
                <w:sz w:val="16"/>
                <w:szCs w:val="16"/>
              </w:rPr>
              <w:t>Staff and students demonstrate confidence as 21</w:t>
            </w:r>
            <w:r w:rsidRPr="00012E25">
              <w:rPr>
                <w:rFonts w:ascii="Arial" w:hAnsi="Arial" w:cs="Arial"/>
                <w:sz w:val="16"/>
                <w:szCs w:val="16"/>
                <w:vertAlign w:val="superscript"/>
              </w:rPr>
              <w:t>st</w:t>
            </w:r>
            <w:r w:rsidRPr="00012E25">
              <w:rPr>
                <w:rFonts w:ascii="Arial" w:hAnsi="Arial" w:cs="Arial"/>
                <w:sz w:val="16"/>
                <w:szCs w:val="16"/>
              </w:rPr>
              <w:t xml:space="preserve"> century learners in a technological world through use of ICT and fundamental skills including innovation, creativity and critical thinking.</w:t>
            </w:r>
          </w:p>
          <w:p w:rsidR="0057457A" w:rsidRPr="00012E25" w:rsidRDefault="0057457A" w:rsidP="00012E25">
            <w:pPr>
              <w:pStyle w:val="ListParagraph"/>
              <w:numPr>
                <w:ilvl w:val="0"/>
                <w:numId w:val="35"/>
              </w:numPr>
              <w:ind w:left="176" w:hanging="142"/>
              <w:rPr>
                <w:rFonts w:ascii="Arial" w:hAnsi="Arial" w:cs="Arial"/>
                <w:sz w:val="16"/>
                <w:szCs w:val="16"/>
              </w:rPr>
            </w:pPr>
            <w:r w:rsidRPr="00012E25">
              <w:rPr>
                <w:rFonts w:ascii="Arial" w:hAnsi="Arial" w:cs="Arial"/>
                <w:sz w:val="16"/>
                <w:szCs w:val="16"/>
              </w:rPr>
              <w:t>Explicit and effective implementation of wellbeing programs across the school for both staff and students.</w:t>
            </w:r>
          </w:p>
          <w:p w:rsidR="00C82850" w:rsidRDefault="00C82850" w:rsidP="00012E25">
            <w:pPr>
              <w:pStyle w:val="ListParagraph"/>
              <w:numPr>
                <w:ilvl w:val="0"/>
                <w:numId w:val="35"/>
              </w:numPr>
              <w:ind w:left="176" w:hanging="142"/>
              <w:rPr>
                <w:rFonts w:ascii="Arial" w:hAnsi="Arial" w:cs="Arial"/>
                <w:sz w:val="16"/>
                <w:szCs w:val="16"/>
              </w:rPr>
            </w:pPr>
            <w:r w:rsidRPr="00012E25">
              <w:rPr>
                <w:rFonts w:ascii="Arial" w:hAnsi="Arial" w:cs="Arial"/>
                <w:sz w:val="16"/>
                <w:szCs w:val="16"/>
              </w:rPr>
              <w:t xml:space="preserve">Strong transitions with Narooma and Moruya </w:t>
            </w:r>
            <w:proofErr w:type="spellStart"/>
            <w:r w:rsidRPr="00012E25">
              <w:rPr>
                <w:rFonts w:ascii="Arial" w:hAnsi="Arial" w:cs="Arial"/>
                <w:sz w:val="16"/>
                <w:szCs w:val="16"/>
              </w:rPr>
              <w:t>CoS</w:t>
            </w:r>
            <w:proofErr w:type="spellEnd"/>
            <w:r w:rsidRPr="00012E25">
              <w:rPr>
                <w:rFonts w:ascii="Arial" w:hAnsi="Arial" w:cs="Arial"/>
                <w:sz w:val="16"/>
                <w:szCs w:val="16"/>
              </w:rPr>
              <w:t>, local Preschools that engage</w:t>
            </w:r>
            <w:r w:rsidR="0057457A" w:rsidRPr="00012E25">
              <w:rPr>
                <w:rFonts w:ascii="Arial" w:hAnsi="Arial" w:cs="Arial"/>
                <w:sz w:val="16"/>
                <w:szCs w:val="16"/>
              </w:rPr>
              <w:t>s staff, students and community including meaningful and effective transfer of information and ongoing monitoring.</w:t>
            </w:r>
          </w:p>
          <w:p w:rsidR="00012E25" w:rsidRDefault="00012E25" w:rsidP="00012E25">
            <w:pPr>
              <w:pStyle w:val="ListParagraph"/>
              <w:numPr>
                <w:ilvl w:val="0"/>
                <w:numId w:val="35"/>
              </w:numPr>
              <w:ind w:left="176" w:hanging="142"/>
              <w:rPr>
                <w:rFonts w:ascii="Arial" w:hAnsi="Arial" w:cs="Arial"/>
                <w:sz w:val="16"/>
                <w:szCs w:val="16"/>
              </w:rPr>
            </w:pPr>
            <w:r>
              <w:rPr>
                <w:rFonts w:ascii="Arial" w:hAnsi="Arial" w:cs="Arial"/>
                <w:sz w:val="16"/>
                <w:szCs w:val="16"/>
              </w:rPr>
              <w:t>The school establishes active partnerships and works collaboratively to ensure continuity of learning for students.</w:t>
            </w:r>
          </w:p>
          <w:p w:rsidR="00012E25" w:rsidRDefault="00012E25" w:rsidP="00012E25">
            <w:pPr>
              <w:pStyle w:val="ListParagraph"/>
              <w:numPr>
                <w:ilvl w:val="0"/>
                <w:numId w:val="35"/>
              </w:numPr>
              <w:ind w:left="176" w:hanging="142"/>
              <w:rPr>
                <w:rFonts w:ascii="Arial" w:hAnsi="Arial" w:cs="Arial"/>
                <w:sz w:val="16"/>
                <w:szCs w:val="16"/>
              </w:rPr>
            </w:pPr>
            <w:r>
              <w:rPr>
                <w:rFonts w:ascii="Arial" w:hAnsi="Arial" w:cs="Arial"/>
                <w:sz w:val="16"/>
                <w:szCs w:val="16"/>
              </w:rPr>
              <w:t>Extra- curricular learning opportunities are significant, support student development and are strongly aligned with the school’s vision, values and priorities.</w:t>
            </w:r>
          </w:p>
          <w:p w:rsidR="007F1807" w:rsidRPr="007F1807" w:rsidRDefault="007F1807" w:rsidP="007F1807">
            <w:pPr>
              <w:ind w:left="34"/>
              <w:rPr>
                <w:rFonts w:ascii="Arial" w:hAnsi="Arial" w:cs="Arial"/>
                <w:sz w:val="16"/>
                <w:szCs w:val="16"/>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6C39F0" w:rsidRPr="000B5901" w:rsidRDefault="000B5901" w:rsidP="000B5901">
            <w:pPr>
              <w:pStyle w:val="ListParagraph"/>
              <w:numPr>
                <w:ilvl w:val="0"/>
                <w:numId w:val="2"/>
              </w:numPr>
              <w:rPr>
                <w:rStyle w:val="rlbody"/>
                <w:rFonts w:ascii="Arial" w:hAnsi="Arial" w:cs="Arial"/>
                <w:sz w:val="16"/>
                <w:szCs w:val="16"/>
              </w:rPr>
            </w:pPr>
            <w:r>
              <w:rPr>
                <w:rFonts w:ascii="Arial" w:hAnsi="Arial" w:cs="Arial"/>
                <w:sz w:val="16"/>
                <w:szCs w:val="16"/>
              </w:rPr>
              <w:t>Using the Quality of School Life s</w:t>
            </w:r>
            <w:r w:rsidRPr="000B5901">
              <w:rPr>
                <w:rFonts w:ascii="Arial" w:hAnsi="Arial" w:cs="Arial"/>
                <w:sz w:val="16"/>
                <w:szCs w:val="16"/>
              </w:rPr>
              <w:t>tudent survey</w:t>
            </w:r>
            <w:r>
              <w:rPr>
                <w:rFonts w:ascii="Arial" w:hAnsi="Arial" w:cs="Arial"/>
                <w:sz w:val="16"/>
                <w:szCs w:val="16"/>
              </w:rPr>
              <w:t xml:space="preserve"> results</w:t>
            </w:r>
            <w:r w:rsidRPr="000B5901">
              <w:rPr>
                <w:rFonts w:ascii="Arial" w:hAnsi="Arial" w:cs="Arial"/>
                <w:sz w:val="16"/>
                <w:szCs w:val="16"/>
              </w:rPr>
              <w:t xml:space="preserve"> indi</w:t>
            </w:r>
            <w:r>
              <w:rPr>
                <w:rFonts w:ascii="Arial" w:hAnsi="Arial" w:cs="Arial"/>
                <w:sz w:val="16"/>
                <w:szCs w:val="16"/>
              </w:rPr>
              <w:t>cate</w:t>
            </w:r>
            <w:r w:rsidRPr="000B5901">
              <w:rPr>
                <w:rFonts w:ascii="Arial" w:hAnsi="Arial" w:cs="Arial"/>
                <w:sz w:val="16"/>
                <w:szCs w:val="16"/>
              </w:rPr>
              <w:t xml:space="preserve"> that most students </w:t>
            </w:r>
            <w:r>
              <w:rPr>
                <w:rStyle w:val="rlbody"/>
                <w:rFonts w:ascii="Arial" w:hAnsi="Arial" w:cs="Arial"/>
                <w:color w:val="000000"/>
                <w:sz w:val="16"/>
                <w:szCs w:val="16"/>
              </w:rPr>
              <w:t>display</w:t>
            </w:r>
            <w:r w:rsidRPr="000B5901">
              <w:rPr>
                <w:rStyle w:val="rlbody"/>
                <w:rFonts w:ascii="Arial" w:hAnsi="Arial" w:cs="Arial"/>
                <w:color w:val="000000"/>
                <w:sz w:val="16"/>
                <w:szCs w:val="16"/>
              </w:rPr>
              <w:t xml:space="preserve"> an overall positive view about school life including general satisfaction at school, strong sense of achievement, positive sense of adventure in learning, relevance of schooling and positive student-teacher relationships. The majority of students also </w:t>
            </w:r>
            <w:r>
              <w:rPr>
                <w:rStyle w:val="rlbody"/>
                <w:rFonts w:ascii="Arial" w:hAnsi="Arial" w:cs="Arial"/>
                <w:color w:val="000000"/>
                <w:sz w:val="16"/>
                <w:szCs w:val="16"/>
              </w:rPr>
              <w:t>give</w:t>
            </w:r>
            <w:r w:rsidRPr="000B5901">
              <w:rPr>
                <w:rStyle w:val="rlbody"/>
                <w:rFonts w:ascii="Arial" w:hAnsi="Arial" w:cs="Arial"/>
                <w:color w:val="000000"/>
                <w:sz w:val="16"/>
                <w:szCs w:val="16"/>
              </w:rPr>
              <w:t xml:space="preserve"> positive ratings in relation to their status, self-esteem and social integration.</w:t>
            </w:r>
          </w:p>
          <w:p w:rsidR="000B5901" w:rsidRDefault="000B5901" w:rsidP="000B5901">
            <w:pPr>
              <w:pStyle w:val="ListParagraph"/>
              <w:numPr>
                <w:ilvl w:val="0"/>
                <w:numId w:val="2"/>
              </w:numPr>
              <w:rPr>
                <w:rFonts w:ascii="Arial" w:hAnsi="Arial" w:cs="Arial"/>
                <w:sz w:val="16"/>
                <w:szCs w:val="16"/>
              </w:rPr>
            </w:pPr>
            <w:r>
              <w:rPr>
                <w:rStyle w:val="rlbody"/>
                <w:rFonts w:ascii="Arial" w:hAnsi="Arial" w:cs="Arial"/>
                <w:color w:val="000000"/>
                <w:sz w:val="16"/>
                <w:szCs w:val="16"/>
              </w:rPr>
              <w:t xml:space="preserve">In 2016 staff teaching and learning programs will include Learning </w:t>
            </w:r>
            <w:proofErr w:type="gramStart"/>
            <w:r>
              <w:rPr>
                <w:rStyle w:val="rlbody"/>
                <w:rFonts w:ascii="Arial" w:hAnsi="Arial" w:cs="Arial"/>
                <w:color w:val="000000"/>
                <w:sz w:val="16"/>
                <w:szCs w:val="16"/>
              </w:rPr>
              <w:t>Across</w:t>
            </w:r>
            <w:proofErr w:type="gramEnd"/>
            <w:r>
              <w:rPr>
                <w:rStyle w:val="rlbody"/>
                <w:rFonts w:ascii="Arial" w:hAnsi="Arial" w:cs="Arial"/>
                <w:color w:val="000000"/>
                <w:sz w:val="16"/>
                <w:szCs w:val="16"/>
              </w:rPr>
              <w:t xml:space="preserve"> the Curriculum elements </w:t>
            </w:r>
            <w:r w:rsidRPr="00C82850">
              <w:rPr>
                <w:rFonts w:ascii="Arial" w:hAnsi="Arial" w:cs="Arial"/>
                <w:sz w:val="16"/>
                <w:szCs w:val="16"/>
              </w:rPr>
              <w:t>critical and creative thinking, information and communication technology capability, personal and social capability</w:t>
            </w:r>
            <w:r>
              <w:rPr>
                <w:rFonts w:ascii="Arial" w:hAnsi="Arial" w:cs="Arial"/>
                <w:sz w:val="16"/>
                <w:szCs w:val="16"/>
              </w:rPr>
              <w:t xml:space="preserve"> demonstrating understanding of 21</w:t>
            </w:r>
            <w:r w:rsidRPr="000B5901">
              <w:rPr>
                <w:rFonts w:ascii="Arial" w:hAnsi="Arial" w:cs="Arial"/>
                <w:sz w:val="16"/>
                <w:szCs w:val="16"/>
                <w:vertAlign w:val="superscript"/>
              </w:rPr>
              <w:t>st</w:t>
            </w:r>
            <w:r>
              <w:rPr>
                <w:rFonts w:ascii="Arial" w:hAnsi="Arial" w:cs="Arial"/>
                <w:sz w:val="16"/>
                <w:szCs w:val="16"/>
              </w:rPr>
              <w:t xml:space="preserve"> century skills and capabilities.</w:t>
            </w:r>
          </w:p>
          <w:p w:rsidR="000B5901" w:rsidRDefault="000B5901" w:rsidP="000B5901">
            <w:pPr>
              <w:pStyle w:val="ListParagraph"/>
              <w:numPr>
                <w:ilvl w:val="0"/>
                <w:numId w:val="2"/>
              </w:numPr>
              <w:rPr>
                <w:rFonts w:ascii="Arial" w:hAnsi="Arial" w:cs="Arial"/>
                <w:sz w:val="16"/>
                <w:szCs w:val="16"/>
              </w:rPr>
            </w:pPr>
            <w:r>
              <w:rPr>
                <w:rFonts w:ascii="Arial" w:hAnsi="Arial" w:cs="Arial"/>
                <w:sz w:val="16"/>
                <w:szCs w:val="16"/>
              </w:rPr>
              <w:t>In 2015 all classes will implement wellbeing programs for the purpose of student engagement and be measured through surveys.</w:t>
            </w:r>
          </w:p>
          <w:p w:rsidR="001E38EB" w:rsidRPr="00A7291B" w:rsidRDefault="000B5901" w:rsidP="001E38EB">
            <w:pPr>
              <w:pStyle w:val="ListParagraph"/>
              <w:numPr>
                <w:ilvl w:val="0"/>
                <w:numId w:val="2"/>
              </w:numPr>
              <w:rPr>
                <w:rFonts w:ascii="Arial" w:hAnsi="Arial" w:cs="Arial"/>
                <w:sz w:val="16"/>
                <w:szCs w:val="16"/>
              </w:rPr>
            </w:pPr>
            <w:r>
              <w:rPr>
                <w:rFonts w:ascii="Arial" w:hAnsi="Arial" w:cs="Arial"/>
                <w:sz w:val="16"/>
                <w:szCs w:val="16"/>
              </w:rPr>
              <w:t xml:space="preserve">Parent surveys will indicate increased engagement with school programs and processes.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511ED2" w:rsidRDefault="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1E38EB">
            <w:pPr>
              <w:rPr>
                <w:rFonts w:ascii="Arial" w:hAnsi="Arial" w:cs="Arial"/>
                <w:color w:val="FFFFFF" w:themeColor="background1"/>
                <w:sz w:val="18"/>
                <w:szCs w:val="18"/>
              </w:rPr>
            </w:pPr>
          </w:p>
          <w:p w:rsidR="0063770F" w:rsidRPr="0063770F" w:rsidRDefault="0063770F" w:rsidP="001E38EB">
            <w:pPr>
              <w:spacing w:before="120"/>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0453A6">
              <w:rPr>
                <w:rFonts w:ascii="Arial" w:hAnsi="Arial" w:cs="Arial"/>
                <w:color w:val="FFFFFF" w:themeColor="background1"/>
                <w:sz w:val="36"/>
                <w:szCs w:val="36"/>
              </w:rPr>
              <w:t>Organisational Effectiveness.</w:t>
            </w:r>
          </w:p>
          <w:p w:rsidR="0063770F" w:rsidRPr="00D30DD3" w:rsidRDefault="0063770F" w:rsidP="001E38EB">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1E38EB">
            <w:pPr>
              <w:rPr>
                <w:rFonts w:ascii="Arial" w:hAnsi="Arial" w:cs="Arial"/>
                <w:sz w:val="18"/>
                <w:szCs w:val="18"/>
              </w:rPr>
            </w:pPr>
          </w:p>
          <w:p w:rsidR="006C39F0" w:rsidRPr="004D7C3D" w:rsidRDefault="003442F1" w:rsidP="00BC7062">
            <w:pPr>
              <w:rPr>
                <w:rFonts w:ascii="Arial" w:hAnsi="Arial" w:cs="Arial"/>
                <w:b/>
                <w:sz w:val="18"/>
                <w:szCs w:val="18"/>
              </w:rPr>
            </w:pPr>
            <w:r>
              <w:rPr>
                <w:rFonts w:ascii="Arial" w:hAnsi="Arial" w:cs="Arial"/>
                <w:b/>
              </w:rPr>
              <w:t>Implementation of</w:t>
            </w:r>
            <w:r w:rsidRPr="00614C6C">
              <w:rPr>
                <w:rFonts w:ascii="Arial" w:hAnsi="Arial" w:cs="Arial"/>
                <w:b/>
              </w:rPr>
              <w:t xml:space="preserve"> </w:t>
            </w:r>
            <w:r>
              <w:rPr>
                <w:rFonts w:ascii="Arial" w:hAnsi="Arial" w:cs="Arial"/>
                <w:b/>
              </w:rPr>
              <w:t xml:space="preserve">innovative educational programs, </w:t>
            </w:r>
            <w:r w:rsidRPr="00614C6C">
              <w:rPr>
                <w:rFonts w:ascii="Arial" w:hAnsi="Arial" w:cs="Arial"/>
                <w:b/>
              </w:rPr>
              <w:t xml:space="preserve">organisational </w:t>
            </w:r>
            <w:r>
              <w:rPr>
                <w:rFonts w:ascii="Arial" w:hAnsi="Arial" w:cs="Arial"/>
                <w:b/>
              </w:rPr>
              <w:t xml:space="preserve">processes and leadership practices </w:t>
            </w:r>
            <w:r w:rsidRPr="00614C6C">
              <w:rPr>
                <w:rFonts w:ascii="Arial" w:hAnsi="Arial" w:cs="Arial"/>
                <w:b/>
              </w:rPr>
              <w:t xml:space="preserve">to </w:t>
            </w:r>
            <w:r>
              <w:rPr>
                <w:rFonts w:ascii="Arial" w:hAnsi="Arial" w:cs="Arial"/>
                <w:b/>
              </w:rPr>
              <w:t xml:space="preserve">successfully </w:t>
            </w:r>
            <w:r w:rsidRPr="00614C6C">
              <w:rPr>
                <w:rFonts w:ascii="Arial" w:hAnsi="Arial" w:cs="Arial"/>
                <w:b/>
              </w:rPr>
              <w:t xml:space="preserve">meet educational needs </w:t>
            </w:r>
            <w:r>
              <w:rPr>
                <w:rFonts w:ascii="Arial" w:hAnsi="Arial" w:cs="Arial"/>
                <w:b/>
              </w:rPr>
              <w:t xml:space="preserve">of students, </w:t>
            </w:r>
            <w:r w:rsidR="000E3CBD">
              <w:rPr>
                <w:rFonts w:ascii="Arial" w:hAnsi="Arial" w:cs="Arial"/>
                <w:b/>
              </w:rPr>
              <w:t xml:space="preserve">leadership development of </w:t>
            </w:r>
            <w:r>
              <w:rPr>
                <w:rFonts w:ascii="Arial" w:hAnsi="Arial" w:cs="Arial"/>
                <w:b/>
              </w:rPr>
              <w:t xml:space="preserve">teachers, community </w:t>
            </w:r>
            <w:r w:rsidRPr="00614C6C">
              <w:rPr>
                <w:rFonts w:ascii="Arial" w:hAnsi="Arial" w:cs="Arial"/>
                <w:b/>
              </w:rPr>
              <w:t>and systemic requirements</w:t>
            </w:r>
            <w:r>
              <w:rPr>
                <w:rFonts w:ascii="Arial" w:hAnsi="Arial" w:cs="Arial"/>
                <w:b/>
              </w:rPr>
              <w:t xml:space="preserve"> effectively and efficiently.</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F049AA" w:rsidRDefault="003442F1" w:rsidP="001E38EB">
            <w:pPr>
              <w:rPr>
                <w:rFonts w:ascii="Arial" w:hAnsi="Arial" w:cs="Arial"/>
                <w:b/>
                <w:sz w:val="16"/>
                <w:szCs w:val="16"/>
              </w:rPr>
            </w:pPr>
            <w:r w:rsidRPr="003442F1">
              <w:rPr>
                <w:rFonts w:ascii="Arial" w:hAnsi="Arial" w:cs="Arial"/>
                <w:b/>
                <w:sz w:val="16"/>
                <w:szCs w:val="16"/>
              </w:rPr>
              <w:t>Students</w:t>
            </w:r>
            <w:r w:rsidR="00F049AA">
              <w:rPr>
                <w:rFonts w:ascii="Arial" w:hAnsi="Arial" w:cs="Arial"/>
                <w:b/>
                <w:sz w:val="16"/>
                <w:szCs w:val="16"/>
              </w:rPr>
              <w:t>:</w:t>
            </w:r>
          </w:p>
          <w:p w:rsidR="003442F1" w:rsidRPr="00F049AA" w:rsidRDefault="000E3CBD" w:rsidP="00F049AA">
            <w:pPr>
              <w:pStyle w:val="ListParagraph"/>
              <w:numPr>
                <w:ilvl w:val="0"/>
                <w:numId w:val="38"/>
              </w:numPr>
              <w:ind w:left="175" w:hanging="142"/>
              <w:rPr>
                <w:rFonts w:ascii="Arial" w:hAnsi="Arial" w:cs="Arial"/>
                <w:sz w:val="16"/>
                <w:szCs w:val="16"/>
              </w:rPr>
            </w:pPr>
            <w:proofErr w:type="gramStart"/>
            <w:r w:rsidRPr="00F049AA">
              <w:rPr>
                <w:rFonts w:ascii="Arial" w:hAnsi="Arial" w:cs="Arial"/>
                <w:sz w:val="16"/>
                <w:szCs w:val="16"/>
              </w:rPr>
              <w:t>as</w:t>
            </w:r>
            <w:proofErr w:type="gramEnd"/>
            <w:r w:rsidRPr="00F049AA">
              <w:rPr>
                <w:rFonts w:ascii="Arial" w:hAnsi="Arial" w:cs="Arial"/>
                <w:sz w:val="16"/>
                <w:szCs w:val="16"/>
              </w:rPr>
              <w:t xml:space="preserve"> leaders collaboratively plan with staff programs for school improvement and provide feedback on programs to enhance future planning and programming.</w:t>
            </w:r>
          </w:p>
          <w:p w:rsidR="003442F1" w:rsidRPr="003442F1" w:rsidRDefault="003442F1" w:rsidP="001E38EB">
            <w:pPr>
              <w:rPr>
                <w:rFonts w:ascii="Arial" w:hAnsi="Arial" w:cs="Arial"/>
                <w:b/>
                <w:sz w:val="16"/>
                <w:szCs w:val="16"/>
              </w:rPr>
            </w:pPr>
          </w:p>
          <w:p w:rsidR="00F049AA" w:rsidRDefault="003442F1" w:rsidP="001E38EB">
            <w:pPr>
              <w:rPr>
                <w:rFonts w:ascii="Arial" w:hAnsi="Arial" w:cs="Arial"/>
                <w:sz w:val="16"/>
                <w:szCs w:val="16"/>
              </w:rPr>
            </w:pPr>
            <w:r w:rsidRPr="003442F1">
              <w:rPr>
                <w:rFonts w:ascii="Arial" w:hAnsi="Arial" w:cs="Arial"/>
                <w:b/>
                <w:sz w:val="16"/>
                <w:szCs w:val="16"/>
              </w:rPr>
              <w:t>Staff</w:t>
            </w:r>
            <w:r w:rsidR="00F049AA">
              <w:rPr>
                <w:rFonts w:ascii="Arial" w:hAnsi="Arial" w:cs="Arial"/>
                <w:sz w:val="16"/>
                <w:szCs w:val="16"/>
              </w:rPr>
              <w:t>:</w:t>
            </w:r>
          </w:p>
          <w:p w:rsidR="003442F1" w:rsidRPr="00F049AA" w:rsidRDefault="003442F1" w:rsidP="00F049AA">
            <w:pPr>
              <w:pStyle w:val="ListParagraph"/>
              <w:numPr>
                <w:ilvl w:val="0"/>
                <w:numId w:val="38"/>
              </w:numPr>
              <w:ind w:left="175" w:hanging="142"/>
              <w:rPr>
                <w:rFonts w:ascii="Arial" w:hAnsi="Arial" w:cs="Arial"/>
                <w:sz w:val="16"/>
                <w:szCs w:val="16"/>
              </w:rPr>
            </w:pPr>
            <w:proofErr w:type="gramStart"/>
            <w:r w:rsidRPr="00F049AA">
              <w:rPr>
                <w:rFonts w:ascii="Arial" w:hAnsi="Arial" w:cs="Arial"/>
                <w:sz w:val="16"/>
                <w:szCs w:val="16"/>
              </w:rPr>
              <w:t>actively</w:t>
            </w:r>
            <w:proofErr w:type="gramEnd"/>
            <w:r w:rsidRPr="00F049AA">
              <w:rPr>
                <w:rFonts w:ascii="Arial" w:hAnsi="Arial" w:cs="Arial"/>
                <w:sz w:val="16"/>
                <w:szCs w:val="16"/>
              </w:rPr>
              <w:t xml:space="preserve"> engage in learning community systems to support accreditation and performance and leadership development.</w:t>
            </w:r>
          </w:p>
          <w:p w:rsidR="003442F1" w:rsidRPr="00F049AA" w:rsidRDefault="000E3CBD" w:rsidP="00F049AA">
            <w:pPr>
              <w:pStyle w:val="ListParagraph"/>
              <w:numPr>
                <w:ilvl w:val="0"/>
                <w:numId w:val="38"/>
              </w:numPr>
              <w:ind w:left="175" w:hanging="142"/>
              <w:rPr>
                <w:rFonts w:ascii="Arial" w:hAnsi="Arial" w:cs="Arial"/>
                <w:sz w:val="16"/>
                <w:szCs w:val="16"/>
              </w:rPr>
            </w:pPr>
            <w:proofErr w:type="gramStart"/>
            <w:r w:rsidRPr="00F049AA">
              <w:rPr>
                <w:rFonts w:ascii="Arial" w:hAnsi="Arial" w:cs="Arial"/>
                <w:sz w:val="16"/>
                <w:szCs w:val="16"/>
              </w:rPr>
              <w:t>actively</w:t>
            </w:r>
            <w:proofErr w:type="gramEnd"/>
            <w:r w:rsidRPr="00F049AA">
              <w:rPr>
                <w:rFonts w:ascii="Arial" w:hAnsi="Arial" w:cs="Arial"/>
                <w:sz w:val="16"/>
                <w:szCs w:val="16"/>
              </w:rPr>
              <w:t xml:space="preserve"> engaged in coaching processes for the development of professional learning programs to meet the requirements of the National Standards for teaching.</w:t>
            </w:r>
          </w:p>
          <w:p w:rsidR="003442F1" w:rsidRPr="003442F1" w:rsidRDefault="003442F1" w:rsidP="001E38EB">
            <w:pPr>
              <w:rPr>
                <w:rFonts w:ascii="Arial" w:hAnsi="Arial" w:cs="Arial"/>
                <w:b/>
                <w:sz w:val="16"/>
                <w:szCs w:val="16"/>
              </w:rPr>
            </w:pPr>
          </w:p>
          <w:p w:rsidR="00F049AA" w:rsidRDefault="003442F1" w:rsidP="001E38EB">
            <w:pPr>
              <w:rPr>
                <w:rFonts w:ascii="Arial" w:hAnsi="Arial" w:cs="Arial"/>
                <w:b/>
                <w:sz w:val="16"/>
                <w:szCs w:val="16"/>
              </w:rPr>
            </w:pPr>
            <w:r w:rsidRPr="003442F1">
              <w:rPr>
                <w:rFonts w:ascii="Arial" w:hAnsi="Arial" w:cs="Arial"/>
                <w:b/>
                <w:sz w:val="16"/>
                <w:szCs w:val="16"/>
              </w:rPr>
              <w:t>Parents</w:t>
            </w:r>
            <w:r w:rsidR="00F049AA">
              <w:rPr>
                <w:rFonts w:ascii="Arial" w:hAnsi="Arial" w:cs="Arial"/>
                <w:b/>
                <w:sz w:val="16"/>
                <w:szCs w:val="16"/>
              </w:rPr>
              <w:t xml:space="preserve"> and Community:</w:t>
            </w:r>
          </w:p>
          <w:p w:rsidR="003442F1" w:rsidRPr="00F049AA" w:rsidRDefault="003442F1" w:rsidP="00F049AA">
            <w:pPr>
              <w:pStyle w:val="ListParagraph"/>
              <w:numPr>
                <w:ilvl w:val="0"/>
                <w:numId w:val="39"/>
              </w:numPr>
              <w:ind w:left="175" w:hanging="142"/>
              <w:rPr>
                <w:rFonts w:ascii="Arial" w:hAnsi="Arial" w:cs="Arial"/>
                <w:sz w:val="16"/>
                <w:szCs w:val="16"/>
              </w:rPr>
            </w:pPr>
            <w:proofErr w:type="gramStart"/>
            <w:r w:rsidRPr="00F049AA">
              <w:rPr>
                <w:rFonts w:ascii="Arial" w:hAnsi="Arial" w:cs="Arial"/>
                <w:sz w:val="16"/>
                <w:szCs w:val="16"/>
              </w:rPr>
              <w:t>provided</w:t>
            </w:r>
            <w:proofErr w:type="gramEnd"/>
            <w:r w:rsidRPr="00F049AA">
              <w:rPr>
                <w:rFonts w:ascii="Arial" w:hAnsi="Arial" w:cs="Arial"/>
                <w:sz w:val="16"/>
                <w:szCs w:val="16"/>
              </w:rPr>
              <w:t xml:space="preserve"> with opportunities at a school and Community of Schools level to engage with education both formally and informally for the promotion of personal development, student outcome enhancement and development of leadership skills and capabilities.</w:t>
            </w:r>
          </w:p>
          <w:p w:rsidR="003442F1" w:rsidRPr="00F049AA" w:rsidRDefault="003442F1" w:rsidP="00F049AA">
            <w:pPr>
              <w:pStyle w:val="ListParagraph"/>
              <w:numPr>
                <w:ilvl w:val="0"/>
                <w:numId w:val="39"/>
              </w:numPr>
              <w:ind w:left="175" w:hanging="142"/>
              <w:rPr>
                <w:rFonts w:ascii="Arial" w:hAnsi="Arial" w:cs="Arial"/>
                <w:sz w:val="16"/>
                <w:szCs w:val="16"/>
              </w:rPr>
            </w:pPr>
            <w:proofErr w:type="gramStart"/>
            <w:r w:rsidRPr="00F049AA">
              <w:rPr>
                <w:rFonts w:ascii="Arial" w:hAnsi="Arial" w:cs="Arial"/>
                <w:sz w:val="16"/>
                <w:szCs w:val="16"/>
              </w:rPr>
              <w:t>development</w:t>
            </w:r>
            <w:proofErr w:type="gramEnd"/>
            <w:r w:rsidRPr="00F049AA">
              <w:rPr>
                <w:rFonts w:ascii="Arial" w:hAnsi="Arial" w:cs="Arial"/>
                <w:sz w:val="16"/>
                <w:szCs w:val="16"/>
              </w:rPr>
              <w:t xml:space="preserve"> of collective capacity to implement programs for student enhancement and staff leadership skill development.</w:t>
            </w:r>
          </w:p>
          <w:p w:rsidR="003442F1" w:rsidRPr="00F049AA" w:rsidRDefault="003442F1" w:rsidP="00F049AA">
            <w:pPr>
              <w:pStyle w:val="ListParagraph"/>
              <w:numPr>
                <w:ilvl w:val="0"/>
                <w:numId w:val="39"/>
              </w:numPr>
              <w:ind w:left="175" w:hanging="142"/>
              <w:rPr>
                <w:rFonts w:ascii="Arial" w:hAnsi="Arial" w:cs="Arial"/>
                <w:sz w:val="16"/>
                <w:szCs w:val="16"/>
              </w:rPr>
            </w:pPr>
            <w:proofErr w:type="gramStart"/>
            <w:r w:rsidRPr="00F049AA">
              <w:rPr>
                <w:rFonts w:ascii="Arial" w:hAnsi="Arial" w:cs="Arial"/>
                <w:sz w:val="16"/>
                <w:szCs w:val="16"/>
              </w:rPr>
              <w:t>provided</w:t>
            </w:r>
            <w:proofErr w:type="gramEnd"/>
            <w:r w:rsidRPr="00F049AA">
              <w:rPr>
                <w:rFonts w:ascii="Arial" w:hAnsi="Arial" w:cs="Arial"/>
                <w:sz w:val="16"/>
                <w:szCs w:val="16"/>
              </w:rPr>
              <w:t xml:space="preserve"> with opportunities to actively participate in school planning and program implementation processes for the benefit of students, including </w:t>
            </w:r>
            <w:r w:rsidR="000E3CBD" w:rsidRPr="00F049AA">
              <w:rPr>
                <w:rFonts w:ascii="Arial" w:hAnsi="Arial" w:cs="Arial"/>
                <w:sz w:val="16"/>
                <w:szCs w:val="16"/>
              </w:rPr>
              <w:t>cultural programs and local school context programs.</w:t>
            </w:r>
          </w:p>
          <w:p w:rsidR="000E3CBD" w:rsidRPr="003442F1" w:rsidRDefault="000E3CBD" w:rsidP="001E38EB">
            <w:pPr>
              <w:rPr>
                <w:rFonts w:ascii="Arial" w:hAnsi="Arial" w:cs="Arial"/>
                <w:sz w:val="16"/>
                <w:szCs w:val="16"/>
              </w:rPr>
            </w:pPr>
          </w:p>
          <w:p w:rsidR="00F049AA" w:rsidRDefault="003442F1" w:rsidP="001E38EB">
            <w:pPr>
              <w:rPr>
                <w:rFonts w:ascii="Arial" w:hAnsi="Arial" w:cs="Arial"/>
                <w:sz w:val="16"/>
                <w:szCs w:val="16"/>
              </w:rPr>
            </w:pPr>
            <w:r w:rsidRPr="003442F1">
              <w:rPr>
                <w:rFonts w:ascii="Arial" w:hAnsi="Arial" w:cs="Arial"/>
                <w:b/>
                <w:sz w:val="16"/>
                <w:szCs w:val="16"/>
              </w:rPr>
              <w:t>Leaders</w:t>
            </w:r>
            <w:r w:rsidRPr="003442F1">
              <w:rPr>
                <w:rFonts w:ascii="Arial" w:hAnsi="Arial" w:cs="Arial"/>
                <w:sz w:val="16"/>
                <w:szCs w:val="16"/>
              </w:rPr>
              <w:t xml:space="preserve">: </w:t>
            </w:r>
          </w:p>
          <w:p w:rsidR="003442F1" w:rsidRPr="00F049AA" w:rsidRDefault="003442F1" w:rsidP="00F049AA">
            <w:pPr>
              <w:pStyle w:val="ListParagraph"/>
              <w:numPr>
                <w:ilvl w:val="0"/>
                <w:numId w:val="40"/>
              </w:numPr>
              <w:ind w:left="175" w:hanging="142"/>
              <w:rPr>
                <w:rFonts w:ascii="Arial" w:hAnsi="Arial" w:cs="Arial"/>
                <w:sz w:val="16"/>
                <w:szCs w:val="16"/>
              </w:rPr>
            </w:pPr>
            <w:r w:rsidRPr="00F049AA">
              <w:rPr>
                <w:rFonts w:ascii="Arial" w:hAnsi="Arial" w:cs="Arial"/>
                <w:sz w:val="16"/>
                <w:szCs w:val="16"/>
              </w:rPr>
              <w:t xml:space="preserve">School leaders are engaged as active and engaged members of the Eurobodalla Learning Community, Narooma </w:t>
            </w:r>
            <w:proofErr w:type="spellStart"/>
            <w:r w:rsidRPr="00F049AA">
              <w:rPr>
                <w:rFonts w:ascii="Arial" w:hAnsi="Arial" w:cs="Arial"/>
                <w:sz w:val="16"/>
                <w:szCs w:val="16"/>
              </w:rPr>
              <w:t>CoS</w:t>
            </w:r>
            <w:proofErr w:type="spellEnd"/>
            <w:r w:rsidRPr="00F049AA">
              <w:rPr>
                <w:rFonts w:ascii="Arial" w:hAnsi="Arial" w:cs="Arial"/>
                <w:sz w:val="16"/>
                <w:szCs w:val="16"/>
              </w:rPr>
              <w:t xml:space="preserve">, Moruya </w:t>
            </w:r>
            <w:proofErr w:type="spellStart"/>
            <w:r w:rsidRPr="00F049AA">
              <w:rPr>
                <w:rFonts w:ascii="Arial" w:hAnsi="Arial" w:cs="Arial"/>
                <w:sz w:val="16"/>
                <w:szCs w:val="16"/>
              </w:rPr>
              <w:t>CoS</w:t>
            </w:r>
            <w:proofErr w:type="spellEnd"/>
            <w:r w:rsidRPr="00F049AA">
              <w:rPr>
                <w:rFonts w:ascii="Arial" w:hAnsi="Arial" w:cs="Arial"/>
                <w:sz w:val="16"/>
                <w:szCs w:val="16"/>
              </w:rPr>
              <w:t xml:space="preserve"> and Far South Coast Principal’s network.</w:t>
            </w:r>
          </w:p>
          <w:p w:rsidR="006C39F0" w:rsidRPr="001E38EB" w:rsidRDefault="006C39F0"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0E3CBD" w:rsidRPr="00F049AA" w:rsidRDefault="000E3CBD" w:rsidP="00F049AA">
            <w:pPr>
              <w:pStyle w:val="ListParagraph"/>
              <w:numPr>
                <w:ilvl w:val="0"/>
                <w:numId w:val="40"/>
              </w:numPr>
              <w:ind w:left="175" w:hanging="141"/>
              <w:rPr>
                <w:rFonts w:ascii="Arial" w:hAnsi="Arial" w:cs="Arial"/>
                <w:sz w:val="16"/>
                <w:szCs w:val="16"/>
              </w:rPr>
            </w:pPr>
            <w:r w:rsidRPr="00F049AA">
              <w:rPr>
                <w:rFonts w:ascii="Arial" w:hAnsi="Arial" w:cs="Arial"/>
                <w:sz w:val="16"/>
                <w:szCs w:val="16"/>
              </w:rPr>
              <w:t>Effective utilisation of school parliament program to support and enhance student engagement in school planning and leadership capacity building through coaching and skill development.</w:t>
            </w:r>
          </w:p>
          <w:p w:rsidR="000E3CBD" w:rsidRDefault="000E3CBD" w:rsidP="00F049AA">
            <w:pPr>
              <w:ind w:left="175" w:hanging="141"/>
              <w:rPr>
                <w:rFonts w:ascii="Arial" w:hAnsi="Arial" w:cs="Arial"/>
                <w:sz w:val="16"/>
                <w:szCs w:val="16"/>
              </w:rPr>
            </w:pPr>
          </w:p>
          <w:p w:rsidR="006C39F0" w:rsidRPr="00F049AA" w:rsidRDefault="000E3CBD" w:rsidP="00F049AA">
            <w:pPr>
              <w:pStyle w:val="ListParagraph"/>
              <w:numPr>
                <w:ilvl w:val="0"/>
                <w:numId w:val="40"/>
              </w:numPr>
              <w:ind w:left="175" w:hanging="141"/>
              <w:rPr>
                <w:rFonts w:ascii="Arial" w:hAnsi="Arial" w:cs="Arial"/>
                <w:sz w:val="16"/>
                <w:szCs w:val="16"/>
              </w:rPr>
            </w:pPr>
            <w:r w:rsidRPr="00F049AA">
              <w:rPr>
                <w:rFonts w:ascii="Arial" w:hAnsi="Arial" w:cs="Arial"/>
                <w:sz w:val="16"/>
                <w:szCs w:val="16"/>
              </w:rPr>
              <w:t>Coaching – engage all staff in developing a deeper understanding of effective coaching through active participation in coaching program for personal goal setting and learning as well as supporting colleagues with personal goal setting and professional learning. Aligned to Teacher Performance Development Framework.</w:t>
            </w:r>
          </w:p>
          <w:p w:rsidR="000E3CBD" w:rsidRDefault="000E3CBD" w:rsidP="00F049AA">
            <w:pPr>
              <w:ind w:left="175" w:hanging="141"/>
              <w:rPr>
                <w:rFonts w:ascii="Arial" w:hAnsi="Arial" w:cs="Arial"/>
                <w:sz w:val="16"/>
                <w:szCs w:val="16"/>
              </w:rPr>
            </w:pPr>
          </w:p>
          <w:p w:rsidR="000E3CBD" w:rsidRPr="00F049AA" w:rsidRDefault="000E3CBD" w:rsidP="00F049AA">
            <w:pPr>
              <w:pStyle w:val="ListParagraph"/>
              <w:numPr>
                <w:ilvl w:val="0"/>
                <w:numId w:val="40"/>
              </w:numPr>
              <w:ind w:left="175" w:hanging="141"/>
              <w:rPr>
                <w:rFonts w:ascii="Arial" w:hAnsi="Arial" w:cs="Arial"/>
                <w:sz w:val="16"/>
                <w:szCs w:val="16"/>
              </w:rPr>
            </w:pPr>
            <w:r w:rsidRPr="00F049AA">
              <w:rPr>
                <w:rFonts w:ascii="Arial" w:hAnsi="Arial" w:cs="Arial"/>
                <w:sz w:val="16"/>
                <w:szCs w:val="16"/>
              </w:rPr>
              <w:t>Shared and active engagement of all staff in distributed leadership processes to further develop leadership capacity across whole school and sustain improvements in teaching and learning.</w:t>
            </w:r>
          </w:p>
          <w:p w:rsidR="000E3CBD" w:rsidRDefault="000E3CBD" w:rsidP="00F049AA">
            <w:pPr>
              <w:ind w:left="175" w:hanging="141"/>
              <w:rPr>
                <w:rFonts w:ascii="Arial" w:hAnsi="Arial" w:cs="Arial"/>
                <w:sz w:val="16"/>
                <w:szCs w:val="16"/>
              </w:rPr>
            </w:pPr>
          </w:p>
          <w:p w:rsidR="00B17946" w:rsidRPr="00F049AA" w:rsidRDefault="00B17946" w:rsidP="00F049AA">
            <w:pPr>
              <w:pStyle w:val="ListParagraph"/>
              <w:numPr>
                <w:ilvl w:val="0"/>
                <w:numId w:val="40"/>
              </w:numPr>
              <w:ind w:left="175" w:hanging="141"/>
              <w:rPr>
                <w:rFonts w:ascii="Arial" w:hAnsi="Arial" w:cs="Arial"/>
                <w:sz w:val="16"/>
                <w:szCs w:val="16"/>
              </w:rPr>
            </w:pPr>
            <w:r w:rsidRPr="00F049AA">
              <w:rPr>
                <w:rFonts w:ascii="Arial" w:hAnsi="Arial" w:cs="Arial"/>
                <w:sz w:val="16"/>
                <w:szCs w:val="16"/>
              </w:rPr>
              <w:t xml:space="preserve">Development of school community engagement strategies for increased communication between parents, community and school for school planning, implementation of programs and parent leadership in educational, cultural and wellbeing programs including </w:t>
            </w:r>
            <w:proofErr w:type="spellStart"/>
            <w:r w:rsidRPr="00F049AA">
              <w:rPr>
                <w:rFonts w:ascii="Arial" w:hAnsi="Arial" w:cs="Arial"/>
                <w:sz w:val="16"/>
                <w:szCs w:val="16"/>
              </w:rPr>
              <w:t>MultiLit</w:t>
            </w:r>
            <w:proofErr w:type="spellEnd"/>
            <w:r w:rsidRPr="00F049AA">
              <w:rPr>
                <w:rFonts w:ascii="Arial" w:hAnsi="Arial" w:cs="Arial"/>
                <w:sz w:val="16"/>
                <w:szCs w:val="16"/>
              </w:rPr>
              <w:t>, Breakfast Program, Kitchen Garden and Aboriginal Education Programs.</w:t>
            </w:r>
          </w:p>
          <w:p w:rsidR="00B17946" w:rsidRDefault="00B17946" w:rsidP="001E38EB">
            <w:pPr>
              <w:rPr>
                <w:rFonts w:ascii="Arial" w:hAnsi="Arial" w:cs="Arial"/>
                <w:sz w:val="16"/>
                <w:szCs w:val="16"/>
              </w:rPr>
            </w:pPr>
          </w:p>
          <w:p w:rsidR="000336BA" w:rsidRDefault="000336BA" w:rsidP="000336BA">
            <w:pPr>
              <w:rPr>
                <w:rFonts w:ascii="Arial" w:hAnsi="Arial" w:cs="Arial"/>
                <w:b/>
                <w:sz w:val="16"/>
                <w:szCs w:val="16"/>
              </w:rPr>
            </w:pPr>
            <w:r w:rsidRPr="00C2767C">
              <w:rPr>
                <w:rFonts w:ascii="Arial" w:hAnsi="Arial" w:cs="Arial"/>
                <w:b/>
                <w:sz w:val="16"/>
                <w:szCs w:val="16"/>
              </w:rPr>
              <w:t>Evaluation Plan</w:t>
            </w:r>
          </w:p>
          <w:p w:rsidR="000336BA" w:rsidRDefault="000336BA" w:rsidP="000336BA">
            <w:pPr>
              <w:rPr>
                <w:rFonts w:ascii="Arial" w:hAnsi="Arial" w:cs="Arial"/>
                <w:sz w:val="16"/>
                <w:szCs w:val="16"/>
              </w:rPr>
            </w:pPr>
            <w:r>
              <w:rPr>
                <w:rFonts w:ascii="Arial" w:hAnsi="Arial" w:cs="Arial"/>
                <w:b/>
                <w:sz w:val="16"/>
                <w:szCs w:val="16"/>
              </w:rPr>
              <w:t xml:space="preserve">Internal – </w:t>
            </w:r>
            <w:r>
              <w:rPr>
                <w:rFonts w:ascii="Arial" w:hAnsi="Arial" w:cs="Arial"/>
                <w:sz w:val="16"/>
                <w:szCs w:val="16"/>
              </w:rPr>
              <w:t>Reporting against milestones, focus group sessions, evaluation of Personal Learning Plans, and feedback from staff and students through surveys.</w:t>
            </w:r>
          </w:p>
          <w:p w:rsidR="000336BA" w:rsidRDefault="000336BA" w:rsidP="000336BA">
            <w:pPr>
              <w:rPr>
                <w:rFonts w:ascii="Arial" w:hAnsi="Arial" w:cs="Arial"/>
                <w:sz w:val="16"/>
                <w:szCs w:val="16"/>
              </w:rPr>
            </w:pPr>
          </w:p>
          <w:p w:rsidR="000E3CBD" w:rsidRPr="000E3CBD" w:rsidRDefault="000336BA" w:rsidP="000336BA">
            <w:pPr>
              <w:rPr>
                <w:rFonts w:ascii="Arial" w:hAnsi="Arial" w:cs="Arial"/>
                <w:sz w:val="16"/>
                <w:szCs w:val="16"/>
              </w:rPr>
            </w:pPr>
            <w:r>
              <w:rPr>
                <w:rFonts w:ascii="Arial" w:hAnsi="Arial" w:cs="Arial"/>
                <w:b/>
                <w:sz w:val="16"/>
                <w:szCs w:val="16"/>
              </w:rPr>
              <w:t xml:space="preserve">External – </w:t>
            </w:r>
            <w:r w:rsidRPr="0077280F">
              <w:rPr>
                <w:rFonts w:ascii="Arial" w:hAnsi="Arial" w:cs="Arial"/>
                <w:sz w:val="16"/>
                <w:szCs w:val="16"/>
              </w:rPr>
              <w:t>Parent and community data collected through surveys and community forums</w:t>
            </w:r>
            <w:r w:rsidR="00753183">
              <w:rPr>
                <w:rFonts w:ascii="Arial" w:hAnsi="Arial" w:cs="Arial"/>
                <w:sz w:val="16"/>
                <w:szCs w:val="16"/>
              </w:rPr>
              <w:t xml:space="preserve"> accessed through School Map.</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Default="001E38EB" w:rsidP="001E38EB">
            <w:pPr>
              <w:rPr>
                <w:rFonts w:ascii="Arial" w:hAnsi="Arial" w:cs="Arial"/>
                <w:sz w:val="18"/>
                <w:szCs w:val="18"/>
              </w:rPr>
            </w:pPr>
          </w:p>
          <w:p w:rsidR="001E38EB" w:rsidRDefault="00DE3005" w:rsidP="001E38EB">
            <w:pPr>
              <w:rPr>
                <w:rFonts w:ascii="Arial" w:hAnsi="Arial" w:cs="Arial"/>
                <w:b/>
                <w:sz w:val="16"/>
                <w:szCs w:val="16"/>
              </w:rPr>
            </w:pPr>
            <w:r w:rsidRPr="00DE3005">
              <w:rPr>
                <w:rFonts w:ascii="Arial" w:hAnsi="Arial" w:cs="Arial"/>
                <w:b/>
                <w:sz w:val="16"/>
                <w:szCs w:val="16"/>
              </w:rPr>
              <w:t>Products</w:t>
            </w:r>
          </w:p>
          <w:p w:rsidR="00DE3005" w:rsidRPr="00F049AA" w:rsidRDefault="00006B1C" w:rsidP="00F049AA">
            <w:pPr>
              <w:pStyle w:val="ListParagraph"/>
              <w:numPr>
                <w:ilvl w:val="0"/>
                <w:numId w:val="41"/>
              </w:numPr>
              <w:ind w:left="176" w:hanging="176"/>
              <w:rPr>
                <w:rFonts w:ascii="Arial" w:hAnsi="Arial" w:cs="Arial"/>
                <w:sz w:val="16"/>
                <w:szCs w:val="16"/>
              </w:rPr>
            </w:pPr>
            <w:r w:rsidRPr="00F049AA">
              <w:rPr>
                <w:rFonts w:ascii="Arial" w:hAnsi="Arial" w:cs="Arial"/>
                <w:sz w:val="16"/>
                <w:szCs w:val="16"/>
              </w:rPr>
              <w:t>AITSL and DEC (Teacher Performance Development Framework) resources are actively utilised by all staff to support teacher professional learning, promote leadership opportunities and enable best practice.</w:t>
            </w:r>
          </w:p>
          <w:p w:rsidR="00396F1B" w:rsidRPr="00F049AA" w:rsidRDefault="00006B1C" w:rsidP="00F049AA">
            <w:pPr>
              <w:pStyle w:val="ListParagraph"/>
              <w:numPr>
                <w:ilvl w:val="0"/>
                <w:numId w:val="41"/>
              </w:numPr>
              <w:ind w:left="176" w:hanging="176"/>
              <w:rPr>
                <w:rFonts w:ascii="Arial" w:hAnsi="Arial" w:cs="Arial"/>
                <w:sz w:val="16"/>
                <w:szCs w:val="16"/>
              </w:rPr>
            </w:pPr>
            <w:r w:rsidRPr="00F049AA">
              <w:rPr>
                <w:rFonts w:ascii="Arial" w:hAnsi="Arial" w:cs="Arial"/>
                <w:sz w:val="16"/>
                <w:szCs w:val="16"/>
              </w:rPr>
              <w:t xml:space="preserve">Strategic organisation and programming documents to ensure shared professional practice opportunities </w:t>
            </w:r>
            <w:r w:rsidR="00396F1B" w:rsidRPr="00F049AA">
              <w:rPr>
                <w:rFonts w:ascii="Arial" w:hAnsi="Arial" w:cs="Arial"/>
                <w:sz w:val="16"/>
                <w:szCs w:val="16"/>
              </w:rPr>
              <w:t>are engaged with and beneficial to all participants, including observation, coaching and feedback.</w:t>
            </w:r>
          </w:p>
          <w:p w:rsidR="00396F1B" w:rsidRPr="00F049AA" w:rsidRDefault="00396F1B" w:rsidP="00F049AA">
            <w:pPr>
              <w:pStyle w:val="ListParagraph"/>
              <w:numPr>
                <w:ilvl w:val="0"/>
                <w:numId w:val="41"/>
              </w:numPr>
              <w:ind w:left="176" w:hanging="176"/>
              <w:rPr>
                <w:rFonts w:ascii="Arial" w:hAnsi="Arial" w:cs="Arial"/>
                <w:sz w:val="16"/>
                <w:szCs w:val="16"/>
              </w:rPr>
            </w:pPr>
            <w:r w:rsidRPr="00F049AA">
              <w:rPr>
                <w:rFonts w:ascii="Arial" w:hAnsi="Arial" w:cs="Arial"/>
                <w:sz w:val="16"/>
                <w:szCs w:val="16"/>
              </w:rPr>
              <w:t xml:space="preserve">Student and staff participation in all </w:t>
            </w:r>
            <w:proofErr w:type="spellStart"/>
            <w:r w:rsidRPr="00F049AA">
              <w:rPr>
                <w:rFonts w:ascii="Arial" w:hAnsi="Arial" w:cs="Arial"/>
                <w:sz w:val="16"/>
                <w:szCs w:val="16"/>
              </w:rPr>
              <w:t>CoS</w:t>
            </w:r>
            <w:proofErr w:type="spellEnd"/>
            <w:r w:rsidRPr="00F049AA">
              <w:rPr>
                <w:rFonts w:ascii="Arial" w:hAnsi="Arial" w:cs="Arial"/>
                <w:sz w:val="16"/>
                <w:szCs w:val="16"/>
              </w:rPr>
              <w:t xml:space="preserve"> and ELC opportunities as both participants and leaders.</w:t>
            </w:r>
          </w:p>
          <w:p w:rsidR="00396F1B" w:rsidRPr="00F049AA" w:rsidRDefault="005625D3" w:rsidP="00F049AA">
            <w:pPr>
              <w:pStyle w:val="ListParagraph"/>
              <w:numPr>
                <w:ilvl w:val="0"/>
                <w:numId w:val="41"/>
              </w:numPr>
              <w:ind w:left="176" w:hanging="176"/>
              <w:rPr>
                <w:rFonts w:ascii="Arial" w:hAnsi="Arial" w:cs="Arial"/>
                <w:sz w:val="16"/>
                <w:szCs w:val="16"/>
              </w:rPr>
            </w:pPr>
            <w:r>
              <w:rPr>
                <w:rFonts w:ascii="Arial" w:hAnsi="Arial" w:cs="Arial"/>
                <w:sz w:val="16"/>
                <w:szCs w:val="16"/>
              </w:rPr>
              <w:t>Breakfast, Kitchen Garden and Aboriginal Education</w:t>
            </w:r>
            <w:bookmarkStart w:id="0" w:name="_GoBack"/>
            <w:bookmarkEnd w:id="0"/>
            <w:r w:rsidR="00396F1B" w:rsidRPr="00F049AA">
              <w:rPr>
                <w:rFonts w:ascii="Arial" w:hAnsi="Arial" w:cs="Arial"/>
                <w:sz w:val="16"/>
                <w:szCs w:val="16"/>
              </w:rPr>
              <w:t xml:space="preserve"> programs being man</w:t>
            </w:r>
            <w:r w:rsidR="00B17946" w:rsidRPr="00F049AA">
              <w:rPr>
                <w:rFonts w:ascii="Arial" w:hAnsi="Arial" w:cs="Arial"/>
                <w:sz w:val="16"/>
                <w:szCs w:val="16"/>
              </w:rPr>
              <w:t>aged and implemented by parents and community.</w:t>
            </w:r>
          </w:p>
          <w:p w:rsidR="00DE3005" w:rsidRDefault="00DE3005" w:rsidP="001E38EB">
            <w:pPr>
              <w:rPr>
                <w:rFonts w:ascii="Arial" w:hAnsi="Arial" w:cs="Arial"/>
                <w:b/>
                <w:sz w:val="16"/>
                <w:szCs w:val="16"/>
              </w:rPr>
            </w:pPr>
          </w:p>
          <w:p w:rsidR="00DE3005" w:rsidRDefault="00DE3005" w:rsidP="001E38EB">
            <w:pPr>
              <w:rPr>
                <w:rFonts w:ascii="Arial" w:hAnsi="Arial" w:cs="Arial"/>
                <w:b/>
                <w:sz w:val="16"/>
                <w:szCs w:val="16"/>
              </w:rPr>
            </w:pPr>
            <w:r>
              <w:rPr>
                <w:rFonts w:ascii="Arial" w:hAnsi="Arial" w:cs="Arial"/>
                <w:b/>
                <w:sz w:val="16"/>
                <w:szCs w:val="16"/>
              </w:rPr>
              <w:t>Practices</w:t>
            </w:r>
          </w:p>
          <w:p w:rsidR="00396F1B" w:rsidRPr="00F049AA" w:rsidRDefault="00396F1B" w:rsidP="00F049AA">
            <w:pPr>
              <w:pStyle w:val="ListParagraph"/>
              <w:numPr>
                <w:ilvl w:val="0"/>
                <w:numId w:val="42"/>
              </w:numPr>
              <w:ind w:left="176" w:hanging="142"/>
              <w:rPr>
                <w:rFonts w:ascii="Arial" w:hAnsi="Arial" w:cs="Arial"/>
                <w:sz w:val="16"/>
                <w:szCs w:val="16"/>
              </w:rPr>
            </w:pPr>
            <w:r w:rsidRPr="00F049AA">
              <w:rPr>
                <w:rFonts w:ascii="Arial" w:hAnsi="Arial" w:cs="Arial"/>
                <w:sz w:val="16"/>
                <w:szCs w:val="16"/>
              </w:rPr>
              <w:t>Staff working collaboratively to support Accreditation processes at all levels of the National Standards for Teachers; also for the Teacher Performance Development Framework.</w:t>
            </w:r>
          </w:p>
          <w:p w:rsidR="00B17946" w:rsidRPr="00F049AA" w:rsidRDefault="00396F1B" w:rsidP="00F049AA">
            <w:pPr>
              <w:pStyle w:val="ListParagraph"/>
              <w:numPr>
                <w:ilvl w:val="0"/>
                <w:numId w:val="42"/>
              </w:numPr>
              <w:ind w:left="176" w:hanging="142"/>
              <w:rPr>
                <w:rFonts w:ascii="Arial" w:hAnsi="Arial" w:cs="Arial"/>
                <w:sz w:val="16"/>
                <w:szCs w:val="16"/>
              </w:rPr>
            </w:pPr>
            <w:r w:rsidRPr="00F049AA">
              <w:rPr>
                <w:rFonts w:ascii="Arial" w:hAnsi="Arial" w:cs="Arial"/>
                <w:sz w:val="16"/>
                <w:szCs w:val="16"/>
              </w:rPr>
              <w:t>AITSL and DEC resources used by teachers as a tool to continuously self-monitor and measure own performance and development for the self-improvement and support of colleagues development.</w:t>
            </w:r>
          </w:p>
          <w:p w:rsidR="00F049AA" w:rsidRPr="00F049AA" w:rsidRDefault="00B17946" w:rsidP="00F049AA">
            <w:pPr>
              <w:pStyle w:val="ListParagraph"/>
              <w:numPr>
                <w:ilvl w:val="0"/>
                <w:numId w:val="42"/>
              </w:numPr>
              <w:ind w:left="176" w:hanging="142"/>
              <w:rPr>
                <w:rFonts w:ascii="Arial" w:hAnsi="Arial" w:cs="Arial"/>
                <w:sz w:val="16"/>
                <w:szCs w:val="16"/>
              </w:rPr>
            </w:pPr>
            <w:r w:rsidRPr="00F049AA">
              <w:rPr>
                <w:rFonts w:ascii="Arial" w:hAnsi="Arial" w:cs="Arial"/>
                <w:sz w:val="16"/>
                <w:szCs w:val="16"/>
              </w:rPr>
              <w:t>School Plan and Programs developed and implemented by parent, community, student and staff as par</w:t>
            </w:r>
            <w:r w:rsidR="001325F7" w:rsidRPr="00F049AA">
              <w:rPr>
                <w:rFonts w:ascii="Arial" w:hAnsi="Arial" w:cs="Arial"/>
                <w:sz w:val="16"/>
                <w:szCs w:val="16"/>
              </w:rPr>
              <w:t>tners in education.</w:t>
            </w:r>
          </w:p>
          <w:p w:rsidR="00F049AA" w:rsidRDefault="00CA0B4F" w:rsidP="00F049AA">
            <w:pPr>
              <w:pStyle w:val="ListParagraph"/>
              <w:numPr>
                <w:ilvl w:val="0"/>
                <w:numId w:val="42"/>
              </w:numPr>
              <w:ind w:left="176" w:hanging="142"/>
              <w:rPr>
                <w:rFonts w:ascii="Arial" w:hAnsi="Arial" w:cs="Arial"/>
                <w:sz w:val="16"/>
                <w:szCs w:val="16"/>
              </w:rPr>
            </w:pPr>
            <w:r>
              <w:rPr>
                <w:rFonts w:ascii="Arial" w:hAnsi="Arial" w:cs="Arial"/>
                <w:sz w:val="16"/>
                <w:szCs w:val="16"/>
              </w:rPr>
              <w:t>School capacity is increased through p</w:t>
            </w:r>
            <w:r w:rsidR="00F049AA">
              <w:rPr>
                <w:rFonts w:ascii="Arial" w:hAnsi="Arial" w:cs="Arial"/>
                <w:sz w:val="16"/>
                <w:szCs w:val="16"/>
              </w:rPr>
              <w:t xml:space="preserve">ractices </w:t>
            </w:r>
            <w:r>
              <w:rPr>
                <w:rFonts w:ascii="Arial" w:hAnsi="Arial" w:cs="Arial"/>
                <w:sz w:val="16"/>
                <w:szCs w:val="16"/>
              </w:rPr>
              <w:t xml:space="preserve">that </w:t>
            </w:r>
            <w:r w:rsidR="00F049AA">
              <w:rPr>
                <w:rFonts w:ascii="Arial" w:hAnsi="Arial" w:cs="Arial"/>
                <w:sz w:val="16"/>
                <w:szCs w:val="16"/>
              </w:rPr>
              <w:t>are embedded for parents to be engaged and understand the learning progress of their children and how to effectively s</w:t>
            </w:r>
            <w:r>
              <w:rPr>
                <w:rFonts w:ascii="Arial" w:hAnsi="Arial" w:cs="Arial"/>
                <w:sz w:val="16"/>
                <w:szCs w:val="16"/>
              </w:rPr>
              <w:t>upport them to learn including cultural and social programs.</w:t>
            </w:r>
          </w:p>
          <w:p w:rsidR="00F049AA" w:rsidRPr="00F049AA" w:rsidRDefault="00F049AA" w:rsidP="00F049AA">
            <w:pPr>
              <w:pStyle w:val="ListParagraph"/>
              <w:numPr>
                <w:ilvl w:val="0"/>
                <w:numId w:val="42"/>
              </w:numPr>
              <w:ind w:left="176" w:hanging="142"/>
              <w:rPr>
                <w:rFonts w:ascii="Arial" w:hAnsi="Arial" w:cs="Arial"/>
                <w:sz w:val="16"/>
                <w:szCs w:val="16"/>
              </w:rPr>
            </w:pPr>
            <w:r>
              <w:rPr>
                <w:rFonts w:ascii="Arial" w:hAnsi="Arial" w:cs="Arial"/>
                <w:sz w:val="16"/>
                <w:szCs w:val="16"/>
              </w:rPr>
              <w:t>Practices and processes are responsi</w:t>
            </w:r>
            <w:r w:rsidR="00CA0B4F">
              <w:rPr>
                <w:rFonts w:ascii="Arial" w:hAnsi="Arial" w:cs="Arial"/>
                <w:sz w:val="16"/>
                <w:szCs w:val="16"/>
              </w:rPr>
              <w:t>ve to school community feedback through regular engagement with parents and community about all a</w:t>
            </w:r>
            <w:r w:rsidR="00CC46AE">
              <w:rPr>
                <w:rFonts w:ascii="Arial" w:hAnsi="Arial" w:cs="Arial"/>
                <w:sz w:val="16"/>
                <w:szCs w:val="16"/>
              </w:rPr>
              <w:t>spects of school community life.</w:t>
            </w: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006B1C" w:rsidRDefault="006C39F0" w:rsidP="001E38EB">
            <w:pPr>
              <w:rPr>
                <w:rFonts w:ascii="Arial" w:hAnsi="Arial" w:cs="Arial"/>
                <w:sz w:val="16"/>
                <w:szCs w:val="16"/>
              </w:rPr>
            </w:pPr>
          </w:p>
          <w:p w:rsidR="006C39F0" w:rsidRPr="00006B1C" w:rsidRDefault="00006B1C" w:rsidP="001E38EB">
            <w:pPr>
              <w:pStyle w:val="ListParagraph"/>
              <w:numPr>
                <w:ilvl w:val="0"/>
                <w:numId w:val="2"/>
              </w:numPr>
              <w:rPr>
                <w:rFonts w:ascii="Arial" w:hAnsi="Arial" w:cs="Arial"/>
                <w:sz w:val="16"/>
                <w:szCs w:val="16"/>
              </w:rPr>
            </w:pPr>
            <w:r w:rsidRPr="00006B1C">
              <w:rPr>
                <w:rFonts w:ascii="Arial" w:hAnsi="Arial" w:cs="Arial"/>
                <w:sz w:val="16"/>
                <w:szCs w:val="16"/>
              </w:rPr>
              <w:t>All staff use AITSL accreditation resources to support performance, development and coaching sessions.</w:t>
            </w:r>
          </w:p>
          <w:p w:rsidR="006C39F0" w:rsidRDefault="00006B1C" w:rsidP="001E38EB">
            <w:pPr>
              <w:pStyle w:val="ListParagraph"/>
              <w:numPr>
                <w:ilvl w:val="0"/>
                <w:numId w:val="2"/>
              </w:numPr>
              <w:rPr>
                <w:rFonts w:ascii="Arial" w:hAnsi="Arial" w:cs="Arial"/>
                <w:sz w:val="16"/>
                <w:szCs w:val="16"/>
              </w:rPr>
            </w:pPr>
            <w:r w:rsidRPr="00006B1C">
              <w:rPr>
                <w:rFonts w:ascii="Arial" w:hAnsi="Arial" w:cs="Arial"/>
                <w:sz w:val="16"/>
                <w:szCs w:val="16"/>
              </w:rPr>
              <w:t xml:space="preserve">School will demonstrate 100% active participation in </w:t>
            </w:r>
            <w:proofErr w:type="spellStart"/>
            <w:proofErr w:type="gramStart"/>
            <w:r w:rsidRPr="00006B1C">
              <w:rPr>
                <w:rFonts w:ascii="Arial" w:hAnsi="Arial" w:cs="Arial"/>
                <w:sz w:val="16"/>
                <w:szCs w:val="16"/>
              </w:rPr>
              <w:t>CoS</w:t>
            </w:r>
            <w:proofErr w:type="spellEnd"/>
            <w:proofErr w:type="gramEnd"/>
            <w:r w:rsidRPr="00006B1C">
              <w:rPr>
                <w:rFonts w:ascii="Arial" w:hAnsi="Arial" w:cs="Arial"/>
                <w:sz w:val="16"/>
                <w:szCs w:val="16"/>
              </w:rPr>
              <w:t xml:space="preserve"> and ELC networks for the purpose of enhancing student outcome attainment, teacher professional learning and leadership opportunities.</w:t>
            </w:r>
          </w:p>
          <w:p w:rsidR="00F12521" w:rsidRDefault="00F12521" w:rsidP="001E38EB">
            <w:pPr>
              <w:pStyle w:val="ListParagraph"/>
              <w:numPr>
                <w:ilvl w:val="0"/>
                <w:numId w:val="2"/>
              </w:numPr>
              <w:rPr>
                <w:rFonts w:ascii="Arial" w:hAnsi="Arial" w:cs="Arial"/>
                <w:sz w:val="16"/>
                <w:szCs w:val="16"/>
              </w:rPr>
            </w:pPr>
            <w:r>
              <w:rPr>
                <w:rFonts w:ascii="Arial" w:hAnsi="Arial" w:cs="Arial"/>
                <w:sz w:val="16"/>
                <w:szCs w:val="16"/>
              </w:rPr>
              <w:t xml:space="preserve">All staff </w:t>
            </w:r>
            <w:r w:rsidR="00B17946">
              <w:rPr>
                <w:rFonts w:ascii="Arial" w:hAnsi="Arial" w:cs="Arial"/>
                <w:sz w:val="16"/>
                <w:szCs w:val="16"/>
              </w:rPr>
              <w:t>indicates</w:t>
            </w:r>
            <w:r>
              <w:rPr>
                <w:rFonts w:ascii="Arial" w:hAnsi="Arial" w:cs="Arial"/>
                <w:sz w:val="16"/>
                <w:szCs w:val="16"/>
              </w:rPr>
              <w:t xml:space="preserve"> understanding and commitment to Performance and Development – including accreditation aligned to National Teaching Standards and performance Development Framework.</w:t>
            </w:r>
          </w:p>
          <w:p w:rsidR="006411A6" w:rsidRPr="00F12521" w:rsidRDefault="006411A6" w:rsidP="001E38EB">
            <w:pPr>
              <w:pStyle w:val="ListParagraph"/>
              <w:numPr>
                <w:ilvl w:val="0"/>
                <w:numId w:val="2"/>
              </w:numPr>
              <w:rPr>
                <w:rFonts w:ascii="Arial" w:hAnsi="Arial" w:cs="Arial"/>
                <w:sz w:val="16"/>
                <w:szCs w:val="16"/>
              </w:rPr>
            </w:pPr>
            <w:r>
              <w:rPr>
                <w:rFonts w:ascii="Arial" w:hAnsi="Arial" w:cs="Arial"/>
                <w:sz w:val="16"/>
                <w:szCs w:val="16"/>
              </w:rPr>
              <w:t xml:space="preserve">School Map parent </w:t>
            </w:r>
            <w:r w:rsidR="00D6515A">
              <w:rPr>
                <w:rFonts w:ascii="Arial" w:hAnsi="Arial" w:cs="Arial"/>
                <w:sz w:val="16"/>
                <w:szCs w:val="16"/>
              </w:rPr>
              <w:t xml:space="preserve">and student surveys indicate a 100% </w:t>
            </w:r>
            <w:r>
              <w:rPr>
                <w:rFonts w:ascii="Arial" w:hAnsi="Arial" w:cs="Arial"/>
                <w:sz w:val="16"/>
                <w:szCs w:val="16"/>
              </w:rPr>
              <w:t>increase in the participation of parents and students in the school in decision making, school planning and culture of the school.</w:t>
            </w:r>
            <w:r w:rsidR="00D6515A">
              <w:rPr>
                <w:rFonts w:ascii="Arial" w:hAnsi="Arial" w:cs="Arial"/>
                <w:sz w:val="16"/>
                <w:szCs w:val="16"/>
              </w:rPr>
              <w:t xml:space="preserve"> (Baseline data from Parent Forum 2014 – 1 participant).</w:t>
            </w:r>
          </w:p>
          <w:p w:rsidR="006C39F0" w:rsidRPr="00511ED2" w:rsidRDefault="006C39F0" w:rsidP="001E38EB">
            <w:pPr>
              <w:rPr>
                <w:rFonts w:ascii="Arial" w:hAnsi="Arial" w:cs="Arial"/>
                <w:sz w:val="18"/>
                <w:szCs w:val="18"/>
              </w:rPr>
            </w:pPr>
          </w:p>
          <w:p w:rsidR="006C39F0" w:rsidRPr="00511ED2" w:rsidRDefault="006C39F0" w:rsidP="001E38EB">
            <w:pPr>
              <w:rPr>
                <w:rFonts w:ascii="Arial" w:hAnsi="Arial" w:cs="Arial"/>
                <w:sz w:val="18"/>
                <w:szCs w:val="18"/>
              </w:rPr>
            </w:pPr>
          </w:p>
          <w:p w:rsidR="006C39F0" w:rsidRPr="004D7C3D" w:rsidRDefault="006C39F0"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default" r:id="rId19"/>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F39" w:rsidRDefault="000D3F39" w:rsidP="00D54192">
      <w:r>
        <w:separator/>
      </w:r>
    </w:p>
  </w:endnote>
  <w:endnote w:type="continuationSeparator" w:id="0">
    <w:p w:rsidR="000D3F39" w:rsidRDefault="000D3F39"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A6" w:rsidRDefault="006411A6" w:rsidP="002260E5">
    <w:pPr>
      <w:pStyle w:val="Footer"/>
      <w:jc w:val="center"/>
      <w:rPr>
        <w:rFonts w:ascii="Arial Narrow" w:hAnsi="Arial Narrow" w:cstheme="majorHAnsi"/>
        <w:spacing w:val="10"/>
        <w:kern w:val="14"/>
        <w:sz w:val="16"/>
        <w:szCs w:val="16"/>
      </w:rPr>
    </w:pPr>
  </w:p>
  <w:p w:rsidR="006411A6" w:rsidRDefault="006411A6"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59C4D543" wp14:editId="6F3651FD">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A6" w:rsidRPr="00A646DB" w:rsidRDefault="006411A6">
    <w:pPr>
      <w:pStyle w:val="Footer"/>
      <w:jc w:val="center"/>
      <w:rPr>
        <w:sz w:val="16"/>
        <w:szCs w:val="16"/>
      </w:rPr>
    </w:pPr>
  </w:p>
  <w:p w:rsidR="006411A6" w:rsidRDefault="006411A6"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Bodalla Public School 1272</w:t>
    </w:r>
  </w:p>
  <w:sdt>
    <w:sdtPr>
      <w:id w:val="-333151492"/>
      <w:docPartObj>
        <w:docPartGallery w:val="Page Numbers (Bottom of Page)"/>
        <w:docPartUnique/>
      </w:docPartObj>
    </w:sdtPr>
    <w:sdtEndPr>
      <w:rPr>
        <w:rFonts w:ascii="Arial Narrow" w:hAnsi="Arial Narrow" w:cs="Arial"/>
        <w:noProof/>
        <w:sz w:val="20"/>
        <w:szCs w:val="20"/>
      </w:rPr>
    </w:sdtEndPr>
    <w:sdtContent>
      <w:p w:rsidR="006411A6" w:rsidRPr="00713F66" w:rsidRDefault="006411A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5625D3">
          <w:rPr>
            <w:rFonts w:ascii="Arial Narrow" w:hAnsi="Arial Narrow" w:cs="Arial"/>
            <w:noProof/>
            <w:sz w:val="18"/>
            <w:szCs w:val="18"/>
          </w:rPr>
          <w:t>6</w:t>
        </w:r>
        <w:r w:rsidRPr="00464683">
          <w:rPr>
            <w:rFonts w:ascii="Arial Narrow" w:hAnsi="Arial Narrow" w:cs="Arial"/>
            <w:noProof/>
            <w:sz w:val="18"/>
            <w:szCs w:val="18"/>
          </w:rPr>
          <w:fldChar w:fldCharType="end"/>
        </w:r>
      </w:p>
    </w:sdtContent>
  </w:sdt>
  <w:p w:rsidR="006411A6" w:rsidRDefault="006411A6"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F39" w:rsidRDefault="000D3F39" w:rsidP="00D54192">
      <w:r>
        <w:separator/>
      </w:r>
    </w:p>
  </w:footnote>
  <w:footnote w:type="continuationSeparator" w:id="0">
    <w:p w:rsidR="000D3F39" w:rsidRDefault="000D3F39"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A6" w:rsidRDefault="000D3F39">
    <w:pPr>
      <w:pStyle w:val="Header"/>
    </w:pPr>
    <w:sdt>
      <w:sdtPr>
        <w:id w:val="1543631723"/>
        <w:placeholder>
          <w:docPart w:val="547CF0A1E8830F459E48141B849257E0"/>
        </w:placeholder>
        <w:temporary/>
        <w:showingPlcHdr/>
      </w:sdtPr>
      <w:sdtEndPr/>
      <w:sdtContent>
        <w:r w:rsidR="006411A6">
          <w:t>[Type text]</w:t>
        </w:r>
      </w:sdtContent>
    </w:sdt>
    <w:r w:rsidR="006411A6">
      <w:ptab w:relativeTo="margin" w:alignment="center" w:leader="none"/>
    </w:r>
    <w:sdt>
      <w:sdtPr>
        <w:id w:val="-972760004"/>
        <w:placeholder>
          <w:docPart w:val="79A8D37E7C1F15418FAE4193B2E5F6B8"/>
        </w:placeholder>
        <w:temporary/>
        <w:showingPlcHdr/>
      </w:sdtPr>
      <w:sdtEndPr/>
      <w:sdtContent>
        <w:r w:rsidR="006411A6">
          <w:t>[Type text]</w:t>
        </w:r>
      </w:sdtContent>
    </w:sdt>
    <w:r w:rsidR="006411A6">
      <w:ptab w:relativeTo="margin" w:alignment="right" w:leader="none"/>
    </w:r>
    <w:sdt>
      <w:sdtPr>
        <w:id w:val="1115791328"/>
        <w:placeholder>
          <w:docPart w:val="77A5BAD3CD3ACA4A871E3BD7A49CE2CA"/>
        </w:placeholder>
        <w:temporary/>
        <w:showingPlcHdr/>
      </w:sdtPr>
      <w:sdtEndPr/>
      <w:sdtContent>
        <w:r w:rsidR="006411A6">
          <w:t>[Type text]</w:t>
        </w:r>
      </w:sdtContent>
    </w:sdt>
  </w:p>
  <w:p w:rsidR="006411A6" w:rsidRDefault="006411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A6" w:rsidRDefault="006411A6"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6411A6" w:rsidRPr="00855D21" w:rsidRDefault="006411A6"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6411A6" w:rsidRPr="00855D21" w:rsidRDefault="006411A6"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6411A6" w:rsidRPr="00D30DD3" w:rsidTr="009B0B3E">
      <w:tc>
        <w:tcPr>
          <w:tcW w:w="15026" w:type="dxa"/>
          <w:shd w:val="clear" w:color="auto" w:fill="D9D9D9" w:themeFill="background1" w:themeFillShade="D9"/>
        </w:tcPr>
        <w:p w:rsidR="006411A6" w:rsidRPr="00D30DD3" w:rsidRDefault="006411A6"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6411A6" w:rsidRPr="005E0604" w:rsidRDefault="006411A6" w:rsidP="00236C53">
                                  <w:pPr>
                                    <w:jc w:val="center"/>
                                    <w:rPr>
                                      <w:rFonts w:ascii="Arial" w:hAnsi="Arial" w:cs="Arial"/>
                                      <w:color w:val="FFFFFF" w:themeColor="background1"/>
                                      <w:sz w:val="22"/>
                                      <w:lang w:val="en-US"/>
                                    </w:rPr>
                                  </w:pPr>
                                </w:p>
                                <w:p w:rsidR="006411A6" w:rsidRPr="003725B1" w:rsidRDefault="006411A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6411A6" w:rsidRPr="003725B1" w:rsidRDefault="006411A6" w:rsidP="00236C53">
                                    <w:pPr>
                                      <w:jc w:val="center"/>
                                      <w:rPr>
                                        <w:color w:val="FFFFFF" w:themeColor="background1"/>
                                        <w:sz w:val="22"/>
                                        <w:lang w:val="en-US"/>
                                      </w:rPr>
                                    </w:pPr>
                                  </w:p>
                                  <w:p w:rsidR="006411A6" w:rsidRPr="003725B1" w:rsidRDefault="006411A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6411A6" w:rsidRPr="005E0604" w:rsidRDefault="006411A6" w:rsidP="00236C53">
                                    <w:pPr>
                                      <w:jc w:val="center"/>
                                      <w:rPr>
                                        <w:rFonts w:ascii="Arial" w:hAnsi="Arial" w:cs="Arial"/>
                                        <w:color w:val="FFFFFF" w:themeColor="background1"/>
                                        <w:sz w:val="22"/>
                                        <w:lang w:val="en-US"/>
                                      </w:rPr>
                                    </w:pPr>
                                  </w:p>
                                  <w:p w:rsidR="006411A6" w:rsidRPr="003725B1" w:rsidRDefault="006411A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6411A6" w:rsidRPr="005E0604" w:rsidRDefault="006411A6" w:rsidP="00236C53">
                            <w:pPr>
                              <w:jc w:val="center"/>
                              <w:rPr>
                                <w:rFonts w:ascii="Arial" w:hAnsi="Arial" w:cs="Arial"/>
                                <w:color w:val="FFFFFF" w:themeColor="background1"/>
                                <w:sz w:val="22"/>
                                <w:lang w:val="en-US"/>
                              </w:rPr>
                            </w:pPr>
                          </w:p>
                          <w:p w:rsidR="006411A6" w:rsidRPr="003725B1" w:rsidRDefault="006411A6"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6411A6" w:rsidRPr="003725B1" w:rsidRDefault="006411A6" w:rsidP="00236C53">
                              <w:pPr>
                                <w:jc w:val="center"/>
                                <w:rPr>
                                  <w:color w:val="FFFFFF" w:themeColor="background1"/>
                                  <w:sz w:val="22"/>
                                  <w:lang w:val="en-US"/>
                                </w:rPr>
                              </w:pPr>
                            </w:p>
                            <w:p w:rsidR="006411A6" w:rsidRPr="003725B1" w:rsidRDefault="006411A6"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6411A6" w:rsidRPr="005E0604" w:rsidRDefault="006411A6" w:rsidP="00236C53">
                              <w:pPr>
                                <w:jc w:val="center"/>
                                <w:rPr>
                                  <w:rFonts w:ascii="Arial" w:hAnsi="Arial" w:cs="Arial"/>
                                  <w:color w:val="FFFFFF" w:themeColor="background1"/>
                                  <w:sz w:val="22"/>
                                  <w:lang w:val="en-US"/>
                                </w:rPr>
                              </w:pPr>
                            </w:p>
                            <w:p w:rsidR="006411A6" w:rsidRPr="003725B1" w:rsidRDefault="006411A6" w:rsidP="00236C53">
                              <w:pPr>
                                <w:jc w:val="center"/>
                                <w:rPr>
                                  <w:sz w:val="20"/>
                                </w:rPr>
                              </w:pPr>
                            </w:p>
                          </w:txbxContent>
                        </v:textbox>
                      </v:oval>
                    </v:group>
                  </v:group>
                </w:pict>
              </mc:Fallback>
            </mc:AlternateContent>
          </w:r>
        </w:p>
        <w:p w:rsidR="006411A6" w:rsidRPr="00855D21" w:rsidRDefault="006411A6"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6411A6" w:rsidRDefault="006411A6" w:rsidP="00FF01CE">
          <w:pPr>
            <w:tabs>
              <w:tab w:val="left" w:pos="10410"/>
            </w:tabs>
            <w:rPr>
              <w:rFonts w:ascii="Arial" w:hAnsi="Arial" w:cs="Arial"/>
              <w:sz w:val="18"/>
              <w:szCs w:val="18"/>
            </w:rPr>
          </w:pPr>
          <w:r>
            <w:rPr>
              <w:rFonts w:ascii="Arial" w:hAnsi="Arial" w:cs="Arial"/>
              <w:sz w:val="18"/>
              <w:szCs w:val="18"/>
            </w:rPr>
            <w:tab/>
          </w:r>
        </w:p>
        <w:p w:rsidR="006411A6" w:rsidRPr="00D30DD3" w:rsidRDefault="006411A6" w:rsidP="001E38EB">
          <w:pPr>
            <w:rPr>
              <w:rFonts w:ascii="Arial" w:hAnsi="Arial" w:cs="Arial"/>
              <w:sz w:val="18"/>
              <w:szCs w:val="18"/>
            </w:rPr>
          </w:pPr>
        </w:p>
      </w:tc>
    </w:tr>
  </w:tbl>
  <w:p w:rsidR="006411A6" w:rsidRPr="00E245FF" w:rsidRDefault="006411A6"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6411A6"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6411A6" w:rsidRPr="00D30DD3" w:rsidRDefault="006411A6"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6411A6" w:rsidRPr="005E0604" w:rsidRDefault="006411A6" w:rsidP="00236C53">
                                  <w:pPr>
                                    <w:jc w:val="center"/>
                                    <w:rPr>
                                      <w:rFonts w:ascii="Arial" w:hAnsi="Arial" w:cs="Arial"/>
                                      <w:color w:val="FFFFFF" w:themeColor="background1"/>
                                      <w:sz w:val="22"/>
                                      <w:lang w:val="en-US"/>
                                    </w:rPr>
                                  </w:pPr>
                                </w:p>
                                <w:p w:rsidR="006411A6" w:rsidRPr="003725B1" w:rsidRDefault="006411A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6411A6" w:rsidRPr="003725B1" w:rsidRDefault="006411A6" w:rsidP="00236C53">
                                    <w:pPr>
                                      <w:jc w:val="center"/>
                                      <w:rPr>
                                        <w:color w:val="FFFFFF" w:themeColor="background1"/>
                                        <w:sz w:val="22"/>
                                        <w:lang w:val="en-US"/>
                                      </w:rPr>
                                    </w:pPr>
                                  </w:p>
                                  <w:p w:rsidR="006411A6" w:rsidRPr="003725B1" w:rsidRDefault="006411A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6411A6" w:rsidRPr="005E0604" w:rsidRDefault="006411A6" w:rsidP="00236C53">
                                    <w:pPr>
                                      <w:jc w:val="center"/>
                                      <w:rPr>
                                        <w:rFonts w:ascii="Arial" w:hAnsi="Arial" w:cs="Arial"/>
                                        <w:color w:val="FFFFFF" w:themeColor="background1"/>
                                        <w:sz w:val="22"/>
                                        <w:lang w:val="en-US"/>
                                      </w:rPr>
                                    </w:pPr>
                                  </w:p>
                                  <w:p w:rsidR="006411A6" w:rsidRPr="003725B1" w:rsidRDefault="006411A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6411A6" w:rsidRPr="005E0604" w:rsidRDefault="006411A6" w:rsidP="00236C53">
                            <w:pPr>
                              <w:jc w:val="center"/>
                              <w:rPr>
                                <w:rFonts w:ascii="Arial" w:hAnsi="Arial" w:cs="Arial"/>
                                <w:color w:val="FFFFFF" w:themeColor="background1"/>
                                <w:sz w:val="22"/>
                                <w:lang w:val="en-US"/>
                              </w:rPr>
                            </w:pPr>
                          </w:p>
                          <w:p w:rsidR="006411A6" w:rsidRPr="003725B1" w:rsidRDefault="006411A6"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6411A6" w:rsidRPr="003725B1" w:rsidRDefault="006411A6" w:rsidP="00236C53">
                              <w:pPr>
                                <w:jc w:val="center"/>
                                <w:rPr>
                                  <w:color w:val="FFFFFF" w:themeColor="background1"/>
                                  <w:sz w:val="22"/>
                                  <w:lang w:val="en-US"/>
                                </w:rPr>
                              </w:pPr>
                            </w:p>
                            <w:p w:rsidR="006411A6" w:rsidRPr="003725B1" w:rsidRDefault="006411A6"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6411A6" w:rsidRPr="005E0604" w:rsidRDefault="006411A6" w:rsidP="00236C53">
                              <w:pPr>
                                <w:jc w:val="center"/>
                                <w:rPr>
                                  <w:rFonts w:ascii="Arial" w:hAnsi="Arial" w:cs="Arial"/>
                                  <w:color w:val="FFFFFF" w:themeColor="background1"/>
                                  <w:sz w:val="22"/>
                                  <w:lang w:val="en-US"/>
                                </w:rPr>
                              </w:pPr>
                            </w:p>
                            <w:p w:rsidR="006411A6" w:rsidRPr="003725B1" w:rsidRDefault="006411A6" w:rsidP="00236C53">
                              <w:pPr>
                                <w:jc w:val="center"/>
                                <w:rPr>
                                  <w:sz w:val="20"/>
                                </w:rPr>
                              </w:pPr>
                            </w:p>
                          </w:txbxContent>
                        </v:textbox>
                      </v:oval>
                    </v:group>
                  </v:group>
                </w:pict>
              </mc:Fallback>
            </mc:AlternateContent>
          </w:r>
        </w:p>
        <w:p w:rsidR="006411A6" w:rsidRPr="00855D21" w:rsidRDefault="006411A6"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6411A6" w:rsidRDefault="006411A6" w:rsidP="001E38EB">
          <w:pPr>
            <w:rPr>
              <w:rFonts w:ascii="Arial" w:hAnsi="Arial" w:cs="Arial"/>
              <w:sz w:val="18"/>
              <w:szCs w:val="18"/>
            </w:rPr>
          </w:pPr>
        </w:p>
        <w:p w:rsidR="006411A6" w:rsidRPr="00D30DD3" w:rsidRDefault="006411A6" w:rsidP="001E38EB">
          <w:pPr>
            <w:rPr>
              <w:rFonts w:ascii="Arial" w:hAnsi="Arial" w:cs="Arial"/>
              <w:sz w:val="18"/>
              <w:szCs w:val="18"/>
            </w:rPr>
          </w:pPr>
        </w:p>
      </w:tc>
    </w:tr>
  </w:tbl>
  <w:p w:rsidR="006411A6" w:rsidRPr="00E245FF" w:rsidRDefault="006411A6"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A6" w:rsidRPr="00E245FF" w:rsidRDefault="006411A6"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60C6"/>
    <w:multiLevelType w:val="hybridMultilevel"/>
    <w:tmpl w:val="AF060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7EC1E7F"/>
    <w:multiLevelType w:val="hybridMultilevel"/>
    <w:tmpl w:val="C5726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204A05"/>
    <w:multiLevelType w:val="hybridMultilevel"/>
    <w:tmpl w:val="F25EB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5A22E0C"/>
    <w:multiLevelType w:val="hybridMultilevel"/>
    <w:tmpl w:val="41CEF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FE40E1"/>
    <w:multiLevelType w:val="hybridMultilevel"/>
    <w:tmpl w:val="95B4A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FC91B2A"/>
    <w:multiLevelType w:val="hybridMultilevel"/>
    <w:tmpl w:val="7BD8A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8B145E"/>
    <w:multiLevelType w:val="hybridMultilevel"/>
    <w:tmpl w:val="37308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3663BBA"/>
    <w:multiLevelType w:val="hybridMultilevel"/>
    <w:tmpl w:val="98A09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B733CC"/>
    <w:multiLevelType w:val="hybridMultilevel"/>
    <w:tmpl w:val="6A4EAD9C"/>
    <w:lvl w:ilvl="0" w:tplc="07B8916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5433DF0"/>
    <w:multiLevelType w:val="hybridMultilevel"/>
    <w:tmpl w:val="C75CAA4C"/>
    <w:lvl w:ilvl="0" w:tplc="EFE26F42">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2C3D58D8"/>
    <w:multiLevelType w:val="hybridMultilevel"/>
    <w:tmpl w:val="FB28F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AE3030"/>
    <w:multiLevelType w:val="hybridMultilevel"/>
    <w:tmpl w:val="759EB2E8"/>
    <w:lvl w:ilvl="0" w:tplc="EABCDB1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BD66A7"/>
    <w:multiLevelType w:val="hybridMultilevel"/>
    <w:tmpl w:val="0C486A72"/>
    <w:lvl w:ilvl="0" w:tplc="F588259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01E363F"/>
    <w:multiLevelType w:val="hybridMultilevel"/>
    <w:tmpl w:val="09E63864"/>
    <w:lvl w:ilvl="0" w:tplc="7C625FA0">
      <w:start w:val="3"/>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30463BF3"/>
    <w:multiLevelType w:val="hybridMultilevel"/>
    <w:tmpl w:val="89E81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4F309A"/>
    <w:multiLevelType w:val="hybridMultilevel"/>
    <w:tmpl w:val="793C5790"/>
    <w:lvl w:ilvl="0" w:tplc="0C09000F">
      <w:start w:val="3"/>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478508B1"/>
    <w:multiLevelType w:val="hybridMultilevel"/>
    <w:tmpl w:val="D9D8D096"/>
    <w:lvl w:ilvl="0" w:tplc="3F6EE500">
      <w:start w:val="1"/>
      <w:numFmt w:val="bullet"/>
      <w:lvlText w:val=""/>
      <w:lvlJc w:val="left"/>
      <w:pPr>
        <w:ind w:left="40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nsid w:val="4C1C009E"/>
    <w:multiLevelType w:val="hybridMultilevel"/>
    <w:tmpl w:val="3E6C0B64"/>
    <w:lvl w:ilvl="0" w:tplc="9B6E3BC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29B4F50"/>
    <w:multiLevelType w:val="hybridMultilevel"/>
    <w:tmpl w:val="022E0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56264CF"/>
    <w:multiLevelType w:val="hybridMultilevel"/>
    <w:tmpl w:val="6E5E8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5124A4"/>
    <w:multiLevelType w:val="hybridMultilevel"/>
    <w:tmpl w:val="DF1253C8"/>
    <w:lvl w:ilvl="0" w:tplc="3F6EE500">
      <w:start w:val="1"/>
      <w:numFmt w:val="bullet"/>
      <w:lvlText w:val=""/>
      <w:lvlJc w:val="left"/>
      <w:pPr>
        <w:ind w:left="40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820CBE"/>
    <w:multiLevelType w:val="hybridMultilevel"/>
    <w:tmpl w:val="2190D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25E7FD7"/>
    <w:multiLevelType w:val="hybridMultilevel"/>
    <w:tmpl w:val="F050DE9C"/>
    <w:lvl w:ilvl="0" w:tplc="3F6EE50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3EE730F"/>
    <w:multiLevelType w:val="hybridMultilevel"/>
    <w:tmpl w:val="80DCF01A"/>
    <w:lvl w:ilvl="0" w:tplc="2E5606D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B834A34"/>
    <w:multiLevelType w:val="hybridMultilevel"/>
    <w:tmpl w:val="D1D2E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2236C15"/>
    <w:multiLevelType w:val="hybridMultilevel"/>
    <w:tmpl w:val="BAD62D8A"/>
    <w:lvl w:ilvl="0" w:tplc="8CCAA7B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D1592D"/>
    <w:multiLevelType w:val="hybridMultilevel"/>
    <w:tmpl w:val="F5600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7"/>
  </w:num>
  <w:num w:numId="4">
    <w:abstractNumId w:val="36"/>
  </w:num>
  <w:num w:numId="5">
    <w:abstractNumId w:val="29"/>
  </w:num>
  <w:num w:numId="6">
    <w:abstractNumId w:val="10"/>
  </w:num>
  <w:num w:numId="7">
    <w:abstractNumId w:val="5"/>
  </w:num>
  <w:num w:numId="8">
    <w:abstractNumId w:val="6"/>
  </w:num>
  <w:num w:numId="9">
    <w:abstractNumId w:val="3"/>
  </w:num>
  <w:num w:numId="10">
    <w:abstractNumId w:val="32"/>
  </w:num>
  <w:num w:numId="11">
    <w:abstractNumId w:val="28"/>
  </w:num>
  <w:num w:numId="12">
    <w:abstractNumId w:val="39"/>
  </w:num>
  <w:num w:numId="13">
    <w:abstractNumId w:val="41"/>
  </w:num>
  <w:num w:numId="14">
    <w:abstractNumId w:val="25"/>
  </w:num>
  <w:num w:numId="15">
    <w:abstractNumId w:val="26"/>
  </w:num>
  <w:num w:numId="16">
    <w:abstractNumId w:val="35"/>
  </w:num>
  <w:num w:numId="17">
    <w:abstractNumId w:val="38"/>
  </w:num>
  <w:num w:numId="18">
    <w:abstractNumId w:val="19"/>
  </w:num>
  <w:num w:numId="19">
    <w:abstractNumId w:val="24"/>
  </w:num>
  <w:num w:numId="20">
    <w:abstractNumId w:val="18"/>
  </w:num>
  <w:num w:numId="21">
    <w:abstractNumId w:val="16"/>
  </w:num>
  <w:num w:numId="22">
    <w:abstractNumId w:val="20"/>
  </w:num>
  <w:num w:numId="23">
    <w:abstractNumId w:val="22"/>
  </w:num>
  <w:num w:numId="24">
    <w:abstractNumId w:val="15"/>
  </w:num>
  <w:num w:numId="25">
    <w:abstractNumId w:val="0"/>
  </w:num>
  <w:num w:numId="26">
    <w:abstractNumId w:val="34"/>
  </w:num>
  <w:num w:numId="27">
    <w:abstractNumId w:val="23"/>
  </w:num>
  <w:num w:numId="28">
    <w:abstractNumId w:val="31"/>
  </w:num>
  <w:num w:numId="29">
    <w:abstractNumId w:val="21"/>
  </w:num>
  <w:num w:numId="30">
    <w:abstractNumId w:val="27"/>
  </w:num>
  <w:num w:numId="31">
    <w:abstractNumId w:val="4"/>
  </w:num>
  <w:num w:numId="32">
    <w:abstractNumId w:val="14"/>
  </w:num>
  <w:num w:numId="33">
    <w:abstractNumId w:val="12"/>
  </w:num>
  <w:num w:numId="34">
    <w:abstractNumId w:val="8"/>
  </w:num>
  <w:num w:numId="35">
    <w:abstractNumId w:val="30"/>
  </w:num>
  <w:num w:numId="36">
    <w:abstractNumId w:val="11"/>
  </w:num>
  <w:num w:numId="37">
    <w:abstractNumId w:val="9"/>
  </w:num>
  <w:num w:numId="38">
    <w:abstractNumId w:val="17"/>
  </w:num>
  <w:num w:numId="39">
    <w:abstractNumId w:val="40"/>
  </w:num>
  <w:num w:numId="40">
    <w:abstractNumId w:val="1"/>
  </w:num>
  <w:num w:numId="41">
    <w:abstractNumId w:val="33"/>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6B1C"/>
    <w:rsid w:val="00012E25"/>
    <w:rsid w:val="00013934"/>
    <w:rsid w:val="00024331"/>
    <w:rsid w:val="00030945"/>
    <w:rsid w:val="000336BA"/>
    <w:rsid w:val="000354F7"/>
    <w:rsid w:val="000453A6"/>
    <w:rsid w:val="0006109A"/>
    <w:rsid w:val="00086AAE"/>
    <w:rsid w:val="00095816"/>
    <w:rsid w:val="000A47B3"/>
    <w:rsid w:val="000B5901"/>
    <w:rsid w:val="000C0881"/>
    <w:rsid w:val="000C7376"/>
    <w:rsid w:val="000D3F39"/>
    <w:rsid w:val="000D51A7"/>
    <w:rsid w:val="000D6E61"/>
    <w:rsid w:val="000E3B76"/>
    <w:rsid w:val="000E3CBD"/>
    <w:rsid w:val="000E4D28"/>
    <w:rsid w:val="000E55BE"/>
    <w:rsid w:val="000F1118"/>
    <w:rsid w:val="000F1790"/>
    <w:rsid w:val="000F4908"/>
    <w:rsid w:val="00102B05"/>
    <w:rsid w:val="00107436"/>
    <w:rsid w:val="00116437"/>
    <w:rsid w:val="00125BFF"/>
    <w:rsid w:val="00127647"/>
    <w:rsid w:val="001325F7"/>
    <w:rsid w:val="00156D14"/>
    <w:rsid w:val="0016729B"/>
    <w:rsid w:val="001919D1"/>
    <w:rsid w:val="00191CD7"/>
    <w:rsid w:val="001952D2"/>
    <w:rsid w:val="001D4B0C"/>
    <w:rsid w:val="001D7EB0"/>
    <w:rsid w:val="001E38EB"/>
    <w:rsid w:val="00202F50"/>
    <w:rsid w:val="002178D8"/>
    <w:rsid w:val="002260E5"/>
    <w:rsid w:val="00236C53"/>
    <w:rsid w:val="00240402"/>
    <w:rsid w:val="00252795"/>
    <w:rsid w:val="00263BC9"/>
    <w:rsid w:val="00271114"/>
    <w:rsid w:val="002723CD"/>
    <w:rsid w:val="002743D5"/>
    <w:rsid w:val="00293077"/>
    <w:rsid w:val="0029450E"/>
    <w:rsid w:val="00296AB8"/>
    <w:rsid w:val="002A40C1"/>
    <w:rsid w:val="002C0FB3"/>
    <w:rsid w:val="002D55F1"/>
    <w:rsid w:val="002D63BE"/>
    <w:rsid w:val="002E1BFB"/>
    <w:rsid w:val="002F62B5"/>
    <w:rsid w:val="002F7824"/>
    <w:rsid w:val="0030696F"/>
    <w:rsid w:val="00311527"/>
    <w:rsid w:val="00311AC6"/>
    <w:rsid w:val="00317C2A"/>
    <w:rsid w:val="003205BD"/>
    <w:rsid w:val="00322673"/>
    <w:rsid w:val="00323B24"/>
    <w:rsid w:val="003302B2"/>
    <w:rsid w:val="003442F1"/>
    <w:rsid w:val="00347BE3"/>
    <w:rsid w:val="00353DD1"/>
    <w:rsid w:val="00355CDC"/>
    <w:rsid w:val="00375A20"/>
    <w:rsid w:val="00396F1B"/>
    <w:rsid w:val="003A2420"/>
    <w:rsid w:val="003B6297"/>
    <w:rsid w:val="003B7D3A"/>
    <w:rsid w:val="003C0768"/>
    <w:rsid w:val="003F18D6"/>
    <w:rsid w:val="003F76F1"/>
    <w:rsid w:val="004060CF"/>
    <w:rsid w:val="004102FF"/>
    <w:rsid w:val="00411EF2"/>
    <w:rsid w:val="004120E2"/>
    <w:rsid w:val="00423BEB"/>
    <w:rsid w:val="00431395"/>
    <w:rsid w:val="00462583"/>
    <w:rsid w:val="00464683"/>
    <w:rsid w:val="00471960"/>
    <w:rsid w:val="00490FA0"/>
    <w:rsid w:val="00492021"/>
    <w:rsid w:val="00492562"/>
    <w:rsid w:val="004947CA"/>
    <w:rsid w:val="004A2244"/>
    <w:rsid w:val="004A6DF6"/>
    <w:rsid w:val="004C3636"/>
    <w:rsid w:val="004C3E40"/>
    <w:rsid w:val="004C56CF"/>
    <w:rsid w:val="00511ED2"/>
    <w:rsid w:val="00514789"/>
    <w:rsid w:val="00516B8A"/>
    <w:rsid w:val="00516E85"/>
    <w:rsid w:val="00525342"/>
    <w:rsid w:val="005305D8"/>
    <w:rsid w:val="00534C36"/>
    <w:rsid w:val="0055374D"/>
    <w:rsid w:val="00557822"/>
    <w:rsid w:val="005625D3"/>
    <w:rsid w:val="0056664C"/>
    <w:rsid w:val="00567E78"/>
    <w:rsid w:val="0057457A"/>
    <w:rsid w:val="005847AB"/>
    <w:rsid w:val="005874E4"/>
    <w:rsid w:val="00594FFF"/>
    <w:rsid w:val="005A4306"/>
    <w:rsid w:val="005A7D87"/>
    <w:rsid w:val="005C5E97"/>
    <w:rsid w:val="005E0604"/>
    <w:rsid w:val="005E31C6"/>
    <w:rsid w:val="005E4119"/>
    <w:rsid w:val="005F0AA2"/>
    <w:rsid w:val="005F4413"/>
    <w:rsid w:val="00601041"/>
    <w:rsid w:val="00607667"/>
    <w:rsid w:val="00614C6C"/>
    <w:rsid w:val="00634524"/>
    <w:rsid w:val="00635473"/>
    <w:rsid w:val="0063770F"/>
    <w:rsid w:val="006411A6"/>
    <w:rsid w:val="00643E36"/>
    <w:rsid w:val="0064674F"/>
    <w:rsid w:val="00664F45"/>
    <w:rsid w:val="0067154A"/>
    <w:rsid w:val="00682DE8"/>
    <w:rsid w:val="006B0DB2"/>
    <w:rsid w:val="006B41D4"/>
    <w:rsid w:val="006B6C9C"/>
    <w:rsid w:val="006C39F0"/>
    <w:rsid w:val="006C49BC"/>
    <w:rsid w:val="006E570A"/>
    <w:rsid w:val="006F4E61"/>
    <w:rsid w:val="007076C1"/>
    <w:rsid w:val="00713F66"/>
    <w:rsid w:val="007226DA"/>
    <w:rsid w:val="00730146"/>
    <w:rsid w:val="00740082"/>
    <w:rsid w:val="00745618"/>
    <w:rsid w:val="00750A50"/>
    <w:rsid w:val="007515A8"/>
    <w:rsid w:val="00753183"/>
    <w:rsid w:val="007565D1"/>
    <w:rsid w:val="00762E32"/>
    <w:rsid w:val="0077280F"/>
    <w:rsid w:val="00783118"/>
    <w:rsid w:val="007928A5"/>
    <w:rsid w:val="00792A4E"/>
    <w:rsid w:val="007B5083"/>
    <w:rsid w:val="007C598B"/>
    <w:rsid w:val="007D0976"/>
    <w:rsid w:val="007E0059"/>
    <w:rsid w:val="007E1FC7"/>
    <w:rsid w:val="007F1807"/>
    <w:rsid w:val="007F7361"/>
    <w:rsid w:val="00801601"/>
    <w:rsid w:val="00805D48"/>
    <w:rsid w:val="00811BDF"/>
    <w:rsid w:val="00844200"/>
    <w:rsid w:val="00846601"/>
    <w:rsid w:val="00851974"/>
    <w:rsid w:val="00855D21"/>
    <w:rsid w:val="00857092"/>
    <w:rsid w:val="00864553"/>
    <w:rsid w:val="00864DAF"/>
    <w:rsid w:val="00884B3D"/>
    <w:rsid w:val="008A2F01"/>
    <w:rsid w:val="008C1FB1"/>
    <w:rsid w:val="008D1425"/>
    <w:rsid w:val="008D7E54"/>
    <w:rsid w:val="008F74E3"/>
    <w:rsid w:val="009052A9"/>
    <w:rsid w:val="0091438A"/>
    <w:rsid w:val="00925186"/>
    <w:rsid w:val="00925BA5"/>
    <w:rsid w:val="00930B1A"/>
    <w:rsid w:val="00954ABF"/>
    <w:rsid w:val="009638CA"/>
    <w:rsid w:val="009803C5"/>
    <w:rsid w:val="0098418B"/>
    <w:rsid w:val="00993EE5"/>
    <w:rsid w:val="00994714"/>
    <w:rsid w:val="009A572F"/>
    <w:rsid w:val="009B0B3E"/>
    <w:rsid w:val="009B53BB"/>
    <w:rsid w:val="009B7DDC"/>
    <w:rsid w:val="009E598F"/>
    <w:rsid w:val="009F5308"/>
    <w:rsid w:val="00A11281"/>
    <w:rsid w:val="00A15C08"/>
    <w:rsid w:val="00A25859"/>
    <w:rsid w:val="00A27E35"/>
    <w:rsid w:val="00A3085A"/>
    <w:rsid w:val="00A345F6"/>
    <w:rsid w:val="00A646DB"/>
    <w:rsid w:val="00A66617"/>
    <w:rsid w:val="00A7291B"/>
    <w:rsid w:val="00A81CE8"/>
    <w:rsid w:val="00AA1537"/>
    <w:rsid w:val="00AB2693"/>
    <w:rsid w:val="00AC7D67"/>
    <w:rsid w:val="00AD723A"/>
    <w:rsid w:val="00AE3DAB"/>
    <w:rsid w:val="00AF63C7"/>
    <w:rsid w:val="00B063A6"/>
    <w:rsid w:val="00B1065C"/>
    <w:rsid w:val="00B1139C"/>
    <w:rsid w:val="00B17946"/>
    <w:rsid w:val="00B23421"/>
    <w:rsid w:val="00B2699B"/>
    <w:rsid w:val="00B42FD1"/>
    <w:rsid w:val="00B65A2A"/>
    <w:rsid w:val="00BA699A"/>
    <w:rsid w:val="00BB2408"/>
    <w:rsid w:val="00BC7062"/>
    <w:rsid w:val="00BE0500"/>
    <w:rsid w:val="00BE2674"/>
    <w:rsid w:val="00BF1167"/>
    <w:rsid w:val="00BF5CF9"/>
    <w:rsid w:val="00C00B14"/>
    <w:rsid w:val="00C056A4"/>
    <w:rsid w:val="00C12576"/>
    <w:rsid w:val="00C14353"/>
    <w:rsid w:val="00C2127F"/>
    <w:rsid w:val="00C2767C"/>
    <w:rsid w:val="00C33170"/>
    <w:rsid w:val="00C333B8"/>
    <w:rsid w:val="00C731E6"/>
    <w:rsid w:val="00C77CBE"/>
    <w:rsid w:val="00C82850"/>
    <w:rsid w:val="00C8312F"/>
    <w:rsid w:val="00C90137"/>
    <w:rsid w:val="00C91566"/>
    <w:rsid w:val="00C919C9"/>
    <w:rsid w:val="00C93DE9"/>
    <w:rsid w:val="00CA0487"/>
    <w:rsid w:val="00CA0B4F"/>
    <w:rsid w:val="00CA1B21"/>
    <w:rsid w:val="00CA2678"/>
    <w:rsid w:val="00CA37E4"/>
    <w:rsid w:val="00CB0455"/>
    <w:rsid w:val="00CB057D"/>
    <w:rsid w:val="00CB3641"/>
    <w:rsid w:val="00CB4A77"/>
    <w:rsid w:val="00CB689B"/>
    <w:rsid w:val="00CC46AE"/>
    <w:rsid w:val="00CC6BBB"/>
    <w:rsid w:val="00CE6801"/>
    <w:rsid w:val="00CE7D52"/>
    <w:rsid w:val="00CF428F"/>
    <w:rsid w:val="00D17CA0"/>
    <w:rsid w:val="00D23C3B"/>
    <w:rsid w:val="00D23D53"/>
    <w:rsid w:val="00D25404"/>
    <w:rsid w:val="00D30DD3"/>
    <w:rsid w:val="00D404DB"/>
    <w:rsid w:val="00D54192"/>
    <w:rsid w:val="00D570A8"/>
    <w:rsid w:val="00D6515A"/>
    <w:rsid w:val="00D74DC5"/>
    <w:rsid w:val="00D93429"/>
    <w:rsid w:val="00DA4FBD"/>
    <w:rsid w:val="00DB042C"/>
    <w:rsid w:val="00DC47EB"/>
    <w:rsid w:val="00DD239D"/>
    <w:rsid w:val="00DD3FD2"/>
    <w:rsid w:val="00DE3005"/>
    <w:rsid w:val="00DF169B"/>
    <w:rsid w:val="00E051CE"/>
    <w:rsid w:val="00E133F8"/>
    <w:rsid w:val="00E2231E"/>
    <w:rsid w:val="00E245FF"/>
    <w:rsid w:val="00E26164"/>
    <w:rsid w:val="00E37071"/>
    <w:rsid w:val="00E4444E"/>
    <w:rsid w:val="00E54FFD"/>
    <w:rsid w:val="00E60877"/>
    <w:rsid w:val="00E71FAA"/>
    <w:rsid w:val="00E856B8"/>
    <w:rsid w:val="00E95AC1"/>
    <w:rsid w:val="00EA612F"/>
    <w:rsid w:val="00ED375A"/>
    <w:rsid w:val="00ED4F10"/>
    <w:rsid w:val="00EE153A"/>
    <w:rsid w:val="00EE340D"/>
    <w:rsid w:val="00EE6976"/>
    <w:rsid w:val="00EF10A9"/>
    <w:rsid w:val="00EF4904"/>
    <w:rsid w:val="00EF4C26"/>
    <w:rsid w:val="00F02316"/>
    <w:rsid w:val="00F049AA"/>
    <w:rsid w:val="00F04DB8"/>
    <w:rsid w:val="00F117E8"/>
    <w:rsid w:val="00F12521"/>
    <w:rsid w:val="00F142E5"/>
    <w:rsid w:val="00F27ECA"/>
    <w:rsid w:val="00F42933"/>
    <w:rsid w:val="00F74933"/>
    <w:rsid w:val="00F84C6A"/>
    <w:rsid w:val="00FA3234"/>
    <w:rsid w:val="00FD7072"/>
    <w:rsid w:val="00FF01CE"/>
    <w:rsid w:val="00FF5B60"/>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character" w:customStyle="1" w:styleId="rlbody">
    <w:name w:val="rlbody"/>
    <w:basedOn w:val="DefaultParagraphFont"/>
    <w:rsid w:val="000B59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character" w:customStyle="1" w:styleId="rlbody">
    <w:name w:val="rlbody"/>
    <w:basedOn w:val="DefaultParagraphFont"/>
    <w:rsid w:val="000B5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42419"/>
    <w:rsid w:val="00257926"/>
    <w:rsid w:val="002645AF"/>
    <w:rsid w:val="00295A6B"/>
    <w:rsid w:val="002D798D"/>
    <w:rsid w:val="00387D82"/>
    <w:rsid w:val="0039208D"/>
    <w:rsid w:val="0043278C"/>
    <w:rsid w:val="00537981"/>
    <w:rsid w:val="005B704C"/>
    <w:rsid w:val="00647927"/>
    <w:rsid w:val="00737AF9"/>
    <w:rsid w:val="007454ED"/>
    <w:rsid w:val="007C2197"/>
    <w:rsid w:val="00853F5B"/>
    <w:rsid w:val="00854688"/>
    <w:rsid w:val="00875E08"/>
    <w:rsid w:val="008E06EB"/>
    <w:rsid w:val="008E1D6A"/>
    <w:rsid w:val="0097452C"/>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138C2-8081-40EA-A53A-3AF412DD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3223</Words>
  <Characters>18376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Hulme</dc:creator>
  <cp:lastModifiedBy>Takacs, Lynne</cp:lastModifiedBy>
  <cp:revision>5</cp:revision>
  <cp:lastPrinted>2014-11-13T03:18:00Z</cp:lastPrinted>
  <dcterms:created xsi:type="dcterms:W3CDTF">2015-11-17T23:38:00Z</dcterms:created>
  <dcterms:modified xsi:type="dcterms:W3CDTF">2016-02-19T01:43:00Z</dcterms:modified>
</cp:coreProperties>
</file>